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2D" w:rsidRDefault="00E00184">
      <w:pPr>
        <w:pStyle w:val="2"/>
        <w:ind w:firstLineChars="0" w:firstLine="0"/>
      </w:pPr>
      <w:r>
        <w:t>附件</w:t>
      </w:r>
      <w:r>
        <w:t>3</w:t>
      </w:r>
    </w:p>
    <w:p w:rsidR="00DB692D" w:rsidRDefault="00E00184">
      <w:pPr>
        <w:pStyle w:val="4"/>
        <w:spacing w:before="289" w:afterLines="0"/>
        <w:rPr>
          <w:kern w:val="44"/>
        </w:rPr>
      </w:pPr>
      <w:r>
        <w:rPr>
          <w:kern w:val="44"/>
        </w:rPr>
        <w:t>2019</w:t>
      </w:r>
      <w:r>
        <w:rPr>
          <w:kern w:val="44"/>
        </w:rPr>
        <w:t>年湖南省</w:t>
      </w:r>
      <w:r>
        <w:rPr>
          <w:kern w:val="44"/>
        </w:rPr>
        <w:t>XX</w:t>
      </w:r>
      <w:r>
        <w:rPr>
          <w:kern w:val="44"/>
        </w:rPr>
        <w:t>市（州）</w:t>
      </w:r>
      <w:r>
        <w:rPr>
          <w:kern w:val="44"/>
        </w:rPr>
        <w:t>XX</w:t>
      </w:r>
      <w:r>
        <w:rPr>
          <w:kern w:val="44"/>
        </w:rPr>
        <w:t>专项项目申报汇总表</w:t>
      </w:r>
    </w:p>
    <w:p w:rsidR="00DB692D" w:rsidRDefault="00E00184">
      <w:pPr>
        <w:ind w:firstLineChars="2800" w:firstLine="6720"/>
        <w:rPr>
          <w:sz w:val="24"/>
        </w:rPr>
      </w:pPr>
      <w:r>
        <w:rPr>
          <w:sz w:val="24"/>
        </w:rPr>
        <w:t>金额单位：万元</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2"/>
        <w:gridCol w:w="1918"/>
        <w:gridCol w:w="974"/>
        <w:gridCol w:w="1034"/>
        <w:gridCol w:w="1874"/>
        <w:gridCol w:w="850"/>
        <w:gridCol w:w="960"/>
      </w:tblGrid>
      <w:tr w:rsidR="00DB692D">
        <w:trPr>
          <w:tblHeade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市</w:t>
            </w:r>
            <w:r>
              <w:rPr>
                <w:rFonts w:eastAsia="黑体"/>
                <w:sz w:val="24"/>
              </w:rPr>
              <w:t xml:space="preserve">  </w:t>
            </w:r>
            <w:r>
              <w:rPr>
                <w:rFonts w:eastAsia="黑体"/>
                <w:sz w:val="24"/>
              </w:rPr>
              <w:t>州</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县市区</w:t>
            </w:r>
          </w:p>
        </w:tc>
        <w:tc>
          <w:tcPr>
            <w:tcW w:w="974"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项目</w:t>
            </w:r>
          </w:p>
          <w:p w:rsidR="00DB692D" w:rsidRDefault="00E00184">
            <w:pPr>
              <w:spacing w:line="350" w:lineRule="exact"/>
              <w:ind w:firstLineChars="0" w:firstLine="0"/>
              <w:jc w:val="center"/>
              <w:textAlignment w:val="center"/>
              <w:rPr>
                <w:rFonts w:eastAsia="黑体"/>
                <w:sz w:val="24"/>
              </w:rPr>
            </w:pPr>
            <w:r>
              <w:rPr>
                <w:rFonts w:eastAsia="黑体"/>
                <w:sz w:val="24"/>
              </w:rPr>
              <w:t>名称</w:t>
            </w:r>
          </w:p>
        </w:tc>
        <w:tc>
          <w:tcPr>
            <w:tcW w:w="1034"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实施</w:t>
            </w:r>
          </w:p>
          <w:p w:rsidR="00DB692D" w:rsidRDefault="00E00184">
            <w:pPr>
              <w:spacing w:line="350" w:lineRule="exact"/>
              <w:ind w:firstLineChars="0" w:firstLine="0"/>
              <w:jc w:val="center"/>
              <w:textAlignment w:val="center"/>
              <w:rPr>
                <w:rFonts w:eastAsia="黑体"/>
                <w:sz w:val="24"/>
              </w:rPr>
            </w:pPr>
            <w:r>
              <w:rPr>
                <w:rFonts w:eastAsia="黑体"/>
                <w:sz w:val="24"/>
              </w:rPr>
              <w:t>单位</w:t>
            </w:r>
          </w:p>
        </w:tc>
        <w:tc>
          <w:tcPr>
            <w:tcW w:w="1874"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财政支持</w:t>
            </w:r>
          </w:p>
          <w:p w:rsidR="00DB692D" w:rsidRDefault="00E00184">
            <w:pPr>
              <w:spacing w:line="350" w:lineRule="exact"/>
              <w:ind w:firstLineChars="0" w:firstLine="0"/>
              <w:jc w:val="center"/>
              <w:textAlignment w:val="center"/>
              <w:rPr>
                <w:rFonts w:eastAsia="黑体"/>
                <w:sz w:val="24"/>
              </w:rPr>
            </w:pPr>
            <w:r>
              <w:rPr>
                <w:rFonts w:eastAsia="黑体"/>
                <w:sz w:val="24"/>
              </w:rPr>
              <w:t>环节与内容</w:t>
            </w:r>
          </w:p>
        </w:tc>
        <w:tc>
          <w:tcPr>
            <w:tcW w:w="850"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金额</w:t>
            </w:r>
          </w:p>
        </w:tc>
        <w:tc>
          <w:tcPr>
            <w:tcW w:w="960"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rFonts w:eastAsia="黑体"/>
                <w:sz w:val="24"/>
              </w:rPr>
            </w:pPr>
            <w:r>
              <w:rPr>
                <w:rFonts w:eastAsia="黑体"/>
                <w:sz w:val="24"/>
              </w:rPr>
              <w:t>备注</w:t>
            </w: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总</w:t>
            </w:r>
            <w:r>
              <w:rPr>
                <w:sz w:val="24"/>
              </w:rPr>
              <w:t xml:space="preserve">  </w:t>
            </w:r>
            <w:r>
              <w:rPr>
                <w:sz w:val="24"/>
              </w:rPr>
              <w:t>计</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一、市州合计</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长沙市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长沙市小计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长沙市本级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长沙县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望城区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雨花区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芙蓉区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天心区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w:t>
            </w:r>
            <w:proofErr w:type="gramStart"/>
            <w:r>
              <w:rPr>
                <w:sz w:val="24"/>
              </w:rPr>
              <w:t>麓</w:t>
            </w:r>
            <w:proofErr w:type="gramEnd"/>
            <w:r>
              <w:rPr>
                <w:sz w:val="24"/>
              </w:rPr>
              <w:t>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开福区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浏阳市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宁乡县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株洲市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株洲市小计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株洲市本级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天元区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芦淞区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荷塘区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石峰区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渌</w:t>
            </w:r>
            <w:proofErr w:type="gramEnd"/>
            <w:r>
              <w:rPr>
                <w:sz w:val="24"/>
              </w:rPr>
              <w:t>口区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醴陵市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攸县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茶陵县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炎陵县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湘潭市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湘潭市小计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湘潭市本级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雨湖区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岳塘区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湘潭县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湘乡市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韶山市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衡阳市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衡阳市小计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衡阳市本级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南岳区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珠晖区</w:t>
            </w:r>
            <w:proofErr w:type="gramEnd"/>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雁峰区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石鼓区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蒸湘区</w:t>
            </w:r>
            <w:proofErr w:type="gramEnd"/>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衡南县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衡阳县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衡山县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衡东县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常宁市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祁东县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耒阳市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邵阳市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邵阳市小计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邵阳市本级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双清区</w:t>
            </w:r>
            <w:proofErr w:type="gramEnd"/>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大</w:t>
            </w:r>
            <w:proofErr w:type="gramStart"/>
            <w:r>
              <w:rPr>
                <w:sz w:val="24"/>
              </w:rPr>
              <w:t>祥</w:t>
            </w:r>
            <w:proofErr w:type="gramEnd"/>
            <w:r>
              <w:rPr>
                <w:sz w:val="24"/>
              </w:rPr>
              <w:t>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北塔区</w:t>
            </w:r>
            <w:proofErr w:type="gramEnd"/>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邵东县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新邵县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隆回县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武冈市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洞口县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新宁县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邵阳县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城步县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绥宁县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岳阳市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岳阳市小计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岳阳市本级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岳阳楼区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君山区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云溪区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屈原区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汨罗市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平江县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湘阴县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临湘市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华容县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岳阳县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常德市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常德市小计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常德市本级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武陵区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鼎城区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津市</w:t>
            </w:r>
            <w:proofErr w:type="gramStart"/>
            <w:r>
              <w:rPr>
                <w:sz w:val="24"/>
              </w:rPr>
              <w:t>市</w:t>
            </w:r>
            <w:proofErr w:type="gramEnd"/>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安乡县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汉寿县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澧县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临澧县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桃源县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石门县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张家界市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张家界市小计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张家界市本级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永定区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武陵源区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慈利县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桑植县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益阳市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益阳市小计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益阳市本级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资阳区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赫</w:t>
            </w:r>
            <w:proofErr w:type="gramEnd"/>
            <w:r>
              <w:rPr>
                <w:sz w:val="24"/>
              </w:rPr>
              <w:t>山区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沅江市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南县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桃江县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安化县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永州市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永州市小计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永州市本级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零陵区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冷水滩区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东安县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道县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宁远县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江永县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江华县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蓝山县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新田县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双牌县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祁阳县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郴州市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郴州市小计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郴州市本级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北湖区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苏仙区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资兴市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桂阳县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永兴县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宜章县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嘉禾县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临武县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汝城县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桂东县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安仁县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娄底市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娄底市小计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娄底市本级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娄星区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涟源市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冷水江市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双峰县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新化县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怀化市</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怀化市小计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市本级及所辖区小计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怀化市本级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鹤城区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省直管县市小计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沅陵县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辰溪县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溆浦县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麻阳县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新晃县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芷江县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中方县</w:t>
            </w:r>
            <w:proofErr w:type="gramEnd"/>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洪江市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洪江区</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会同县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proofErr w:type="gramStart"/>
            <w:r>
              <w:rPr>
                <w:sz w:val="24"/>
              </w:rPr>
              <w:t>靖</w:t>
            </w:r>
            <w:proofErr w:type="gramEnd"/>
            <w:r>
              <w:rPr>
                <w:sz w:val="24"/>
              </w:rPr>
              <w:t>州县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通道县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湘西土家族苗族自治州</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湘西土家族苗族自治州小计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湘西土家族苗族自治州本级</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吉首市</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泸溪县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凤凰县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花垣县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保靖县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古丈县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永顺县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龙山县</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二、省直合计</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省农业农村厅</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省农机局</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省畜牧水产局</w:t>
            </w:r>
          </w:p>
        </w:tc>
        <w:tc>
          <w:tcPr>
            <w:tcW w:w="1918"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小计</w:t>
            </w: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w:t>
            </w: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Borders>
              <w:bottom w:val="single" w:sz="4" w:space="0" w:color="auto"/>
            </w:tcBorders>
            <w:tcMar>
              <w:top w:w="0" w:type="dxa"/>
              <w:left w:w="108" w:type="dxa"/>
              <w:bottom w:w="0" w:type="dxa"/>
              <w:right w:w="108" w:type="dxa"/>
            </w:tcMar>
            <w:vAlign w:val="center"/>
          </w:tcPr>
          <w:p w:rsidR="00DB692D" w:rsidRDefault="00E00184">
            <w:pPr>
              <w:spacing w:line="350" w:lineRule="exact"/>
              <w:ind w:firstLineChars="0" w:firstLine="0"/>
              <w:jc w:val="center"/>
              <w:textAlignment w:val="center"/>
              <w:rPr>
                <w:sz w:val="24"/>
              </w:rPr>
            </w:pPr>
            <w:r>
              <w:rPr>
                <w:sz w:val="24"/>
              </w:rPr>
              <w:t>……</w:t>
            </w:r>
          </w:p>
        </w:tc>
        <w:tc>
          <w:tcPr>
            <w:tcW w:w="1918"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1602"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918"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74"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034"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1874"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850"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c>
          <w:tcPr>
            <w:tcW w:w="960" w:type="dxa"/>
            <w:tcBorders>
              <w:bottom w:val="single" w:sz="4" w:space="0" w:color="auto"/>
            </w:tcBorders>
            <w:tcMar>
              <w:top w:w="0" w:type="dxa"/>
              <w:left w:w="108" w:type="dxa"/>
              <w:bottom w:w="0" w:type="dxa"/>
              <w:right w:w="108" w:type="dxa"/>
            </w:tcMar>
            <w:vAlign w:val="center"/>
          </w:tcPr>
          <w:p w:rsidR="00DB692D" w:rsidRDefault="00DB692D">
            <w:pPr>
              <w:spacing w:line="350" w:lineRule="exact"/>
              <w:ind w:firstLineChars="0" w:firstLine="0"/>
              <w:jc w:val="center"/>
              <w:textAlignment w:val="center"/>
              <w:rPr>
                <w:sz w:val="24"/>
              </w:rPr>
            </w:pPr>
          </w:p>
        </w:tc>
      </w:tr>
      <w:tr w:rsidR="00DB692D">
        <w:trPr>
          <w:jc w:val="center"/>
        </w:trPr>
        <w:tc>
          <w:tcPr>
            <w:tcW w:w="9212" w:type="dxa"/>
            <w:gridSpan w:val="7"/>
            <w:tcBorders>
              <w:top w:val="single" w:sz="4" w:space="0" w:color="auto"/>
              <w:left w:val="nil"/>
              <w:bottom w:val="nil"/>
              <w:right w:val="nil"/>
            </w:tcBorders>
            <w:tcMar>
              <w:top w:w="0" w:type="dxa"/>
              <w:left w:w="108" w:type="dxa"/>
              <w:bottom w:w="0" w:type="dxa"/>
              <w:right w:w="108" w:type="dxa"/>
            </w:tcMar>
            <w:vAlign w:val="center"/>
          </w:tcPr>
          <w:p w:rsidR="00DB692D" w:rsidRDefault="00E00184">
            <w:pPr>
              <w:spacing w:line="350" w:lineRule="exact"/>
              <w:ind w:firstLineChars="0" w:firstLine="0"/>
              <w:jc w:val="left"/>
              <w:textAlignment w:val="center"/>
              <w:rPr>
                <w:sz w:val="24"/>
              </w:rPr>
            </w:pPr>
            <w:r>
              <w:rPr>
                <w:sz w:val="24"/>
              </w:rPr>
              <w:t>备注：一个县市区有多个同类项目的可以添加行，各县市区顺序不要打乱或调整。</w:t>
            </w:r>
          </w:p>
        </w:tc>
      </w:tr>
    </w:tbl>
    <w:p w:rsidR="00DB692D" w:rsidRDefault="00E00184">
      <w:pPr>
        <w:ind w:firstLine="360"/>
        <w:rPr>
          <w:sz w:val="18"/>
          <w:szCs w:val="18"/>
        </w:rPr>
      </w:pPr>
      <w:r>
        <w:rPr>
          <w:sz w:val="18"/>
          <w:szCs w:val="18"/>
        </w:rPr>
        <w:t> </w:t>
      </w:r>
    </w:p>
    <w:p w:rsidR="00DB692D" w:rsidRDefault="00E00184">
      <w:pPr>
        <w:pStyle w:val="2"/>
        <w:ind w:firstLineChars="0" w:firstLine="0"/>
        <w:rPr>
          <w:kern w:val="44"/>
        </w:rPr>
      </w:pPr>
      <w:r>
        <w:rPr>
          <w:sz w:val="18"/>
          <w:szCs w:val="18"/>
        </w:rPr>
        <w:br w:type="page"/>
      </w:r>
      <w:r>
        <w:rPr>
          <w:kern w:val="44"/>
        </w:rPr>
        <w:lastRenderedPageBreak/>
        <w:t>附件</w:t>
      </w:r>
      <w:r>
        <w:rPr>
          <w:kern w:val="44"/>
        </w:rPr>
        <w:t>4</w:t>
      </w:r>
    </w:p>
    <w:p w:rsidR="00DB692D" w:rsidRDefault="00DB692D">
      <w:pPr>
        <w:ind w:firstLine="640"/>
        <w:rPr>
          <w:kern w:val="44"/>
        </w:rPr>
      </w:pPr>
    </w:p>
    <w:p w:rsidR="00DB692D" w:rsidRDefault="00E00184">
      <w:pPr>
        <w:pStyle w:val="1"/>
      </w:pPr>
      <w:r>
        <w:t>湖南省农业农村厅</w:t>
      </w:r>
    </w:p>
    <w:p w:rsidR="00DB692D" w:rsidRDefault="00E00184">
      <w:pPr>
        <w:pStyle w:val="1"/>
      </w:pPr>
      <w:r>
        <w:t>2019</w:t>
      </w:r>
      <w:r>
        <w:t>年省级财政预算农业专项项目</w:t>
      </w:r>
    </w:p>
    <w:p w:rsidR="00DB692D" w:rsidRDefault="00E00184">
      <w:pPr>
        <w:pStyle w:val="1"/>
      </w:pPr>
      <w:r>
        <w:t>申报指南目录</w:t>
      </w:r>
    </w:p>
    <w:p w:rsidR="00DB692D" w:rsidRDefault="00DB692D">
      <w:pPr>
        <w:ind w:firstLine="640"/>
        <w:rPr>
          <w:kern w:val="44"/>
          <w:szCs w:val="32"/>
        </w:rPr>
      </w:pPr>
    </w:p>
    <w:p w:rsidR="00DB692D" w:rsidRDefault="00E00184">
      <w:pPr>
        <w:ind w:firstLineChars="0" w:firstLine="0"/>
        <w:jc w:val="distribute"/>
        <w:rPr>
          <w:szCs w:val="32"/>
        </w:rPr>
      </w:pPr>
      <w:r>
        <w:rPr>
          <w:szCs w:val="32"/>
        </w:rPr>
        <w:t>1</w:t>
      </w:r>
      <w:r>
        <w:rPr>
          <w:szCs w:val="32"/>
        </w:rPr>
        <w:t>、</w:t>
      </w:r>
      <w:r>
        <w:rPr>
          <w:kern w:val="0"/>
          <w:szCs w:val="32"/>
        </w:rPr>
        <w:t>一化四体系与三产融合</w:t>
      </w:r>
      <w:r>
        <w:rPr>
          <w:spacing w:val="20"/>
          <w:szCs w:val="32"/>
        </w:rPr>
        <w:t>项目申报指南</w:t>
      </w:r>
      <w:r>
        <w:rPr>
          <w:rFonts w:ascii="仿宋_GB2312" w:hint="eastAsia"/>
          <w:szCs w:val="32"/>
        </w:rPr>
        <w:t>……</w:t>
      </w:r>
      <w:proofErr w:type="gramStart"/>
      <w:r>
        <w:rPr>
          <w:rFonts w:ascii="仿宋_GB2312" w:hint="eastAsia"/>
          <w:szCs w:val="32"/>
        </w:rPr>
        <w:t>………………</w:t>
      </w:r>
      <w:proofErr w:type="gramEnd"/>
      <w:r>
        <w:rPr>
          <w:rFonts w:hint="eastAsia"/>
          <w:szCs w:val="32"/>
        </w:rPr>
        <w:t>18</w:t>
      </w:r>
    </w:p>
    <w:p w:rsidR="00DB692D" w:rsidRDefault="00E00184">
      <w:pPr>
        <w:ind w:firstLineChars="0" w:firstLine="0"/>
        <w:jc w:val="distribute"/>
        <w:rPr>
          <w:szCs w:val="32"/>
        </w:rPr>
      </w:pPr>
      <w:r>
        <w:rPr>
          <w:kern w:val="0"/>
          <w:szCs w:val="32"/>
        </w:rPr>
        <w:t>2</w:t>
      </w:r>
      <w:r>
        <w:rPr>
          <w:kern w:val="0"/>
          <w:szCs w:val="32"/>
        </w:rPr>
        <w:t>、农副产品加工与休闲农业发展项目申报指南</w:t>
      </w:r>
      <w:r>
        <w:rPr>
          <w:rFonts w:ascii="仿宋_GB2312" w:hint="eastAsia"/>
          <w:szCs w:val="32"/>
        </w:rPr>
        <w:t>……</w:t>
      </w:r>
      <w:proofErr w:type="gramStart"/>
      <w:r>
        <w:rPr>
          <w:rFonts w:ascii="仿宋_GB2312" w:hint="eastAsia"/>
          <w:szCs w:val="32"/>
        </w:rPr>
        <w:t>…………</w:t>
      </w:r>
      <w:proofErr w:type="gramEnd"/>
      <w:r>
        <w:rPr>
          <w:rFonts w:hint="eastAsia"/>
          <w:szCs w:val="32"/>
        </w:rPr>
        <w:t>22</w:t>
      </w:r>
    </w:p>
    <w:p w:rsidR="00DB692D" w:rsidRDefault="00E00184">
      <w:pPr>
        <w:ind w:firstLineChars="0" w:firstLine="0"/>
        <w:jc w:val="distribute"/>
        <w:rPr>
          <w:szCs w:val="32"/>
        </w:rPr>
      </w:pPr>
      <w:r>
        <w:rPr>
          <w:szCs w:val="32"/>
        </w:rPr>
        <w:t>3</w:t>
      </w:r>
      <w:r>
        <w:rPr>
          <w:szCs w:val="32"/>
        </w:rPr>
        <w:t>、</w:t>
      </w:r>
      <w:r>
        <w:rPr>
          <w:kern w:val="0"/>
          <w:szCs w:val="32"/>
        </w:rPr>
        <w:t>农业技术创新</w:t>
      </w:r>
      <w:r>
        <w:rPr>
          <w:szCs w:val="32"/>
        </w:rPr>
        <w:t>项目申报指南</w:t>
      </w:r>
      <w:r>
        <w:rPr>
          <w:rFonts w:ascii="仿宋_GB2312" w:hint="eastAsia"/>
          <w:szCs w:val="32"/>
        </w:rPr>
        <w:t>……</w:t>
      </w:r>
      <w:proofErr w:type="gramStart"/>
      <w:r>
        <w:rPr>
          <w:rFonts w:ascii="仿宋_GB2312" w:hint="eastAsia"/>
          <w:szCs w:val="32"/>
        </w:rPr>
        <w:t>……………………………</w:t>
      </w:r>
      <w:proofErr w:type="gramEnd"/>
      <w:r>
        <w:rPr>
          <w:rFonts w:hint="eastAsia"/>
          <w:szCs w:val="32"/>
        </w:rPr>
        <w:t>25</w:t>
      </w:r>
    </w:p>
    <w:p w:rsidR="00DB692D" w:rsidRDefault="00E00184">
      <w:pPr>
        <w:ind w:firstLineChars="0" w:firstLine="0"/>
        <w:jc w:val="distribute"/>
        <w:rPr>
          <w:szCs w:val="32"/>
        </w:rPr>
      </w:pPr>
      <w:r>
        <w:rPr>
          <w:szCs w:val="32"/>
        </w:rPr>
        <w:t>4</w:t>
      </w:r>
      <w:r>
        <w:rPr>
          <w:szCs w:val="32"/>
        </w:rPr>
        <w:t>、</w:t>
      </w:r>
      <w:r>
        <w:rPr>
          <w:spacing w:val="-6"/>
          <w:kern w:val="0"/>
          <w:szCs w:val="32"/>
        </w:rPr>
        <w:t>农业安全监管（农业综合执法）项目</w:t>
      </w:r>
      <w:r>
        <w:rPr>
          <w:spacing w:val="-6"/>
          <w:szCs w:val="32"/>
        </w:rPr>
        <w:t>申报指南</w:t>
      </w:r>
      <w:r>
        <w:rPr>
          <w:rFonts w:ascii="仿宋_GB2312" w:hint="eastAsia"/>
          <w:szCs w:val="32"/>
        </w:rPr>
        <w:t>……</w:t>
      </w:r>
      <w:proofErr w:type="gramStart"/>
      <w:r>
        <w:rPr>
          <w:rFonts w:ascii="仿宋_GB2312" w:hint="eastAsia"/>
          <w:szCs w:val="32"/>
        </w:rPr>
        <w:t>…………</w:t>
      </w:r>
      <w:proofErr w:type="gramEnd"/>
      <w:r>
        <w:rPr>
          <w:rFonts w:hint="eastAsia"/>
          <w:szCs w:val="32"/>
        </w:rPr>
        <w:t>37</w:t>
      </w:r>
    </w:p>
    <w:p w:rsidR="00DB692D" w:rsidRDefault="00E00184">
      <w:pPr>
        <w:ind w:firstLineChars="0" w:firstLine="0"/>
        <w:jc w:val="distribute"/>
        <w:rPr>
          <w:szCs w:val="32"/>
        </w:rPr>
      </w:pPr>
      <w:r>
        <w:rPr>
          <w:szCs w:val="32"/>
        </w:rPr>
        <w:t>5</w:t>
      </w:r>
      <w:r>
        <w:rPr>
          <w:szCs w:val="32"/>
        </w:rPr>
        <w:t>、</w:t>
      </w:r>
      <w:r>
        <w:rPr>
          <w:spacing w:val="-6"/>
          <w:kern w:val="0"/>
          <w:szCs w:val="32"/>
        </w:rPr>
        <w:t>农业安全监管（种子储备补贴与安全管理）项目</w:t>
      </w:r>
      <w:r>
        <w:rPr>
          <w:spacing w:val="-6"/>
          <w:szCs w:val="32"/>
        </w:rPr>
        <w:t>申报指南</w:t>
      </w:r>
      <w:r>
        <w:rPr>
          <w:rFonts w:ascii="仿宋_GB2312" w:hint="eastAsia"/>
          <w:szCs w:val="32"/>
        </w:rPr>
        <w:t>…</w:t>
      </w:r>
      <w:r>
        <w:rPr>
          <w:rFonts w:hint="eastAsia"/>
          <w:szCs w:val="32"/>
        </w:rPr>
        <w:t>40</w:t>
      </w:r>
    </w:p>
    <w:p w:rsidR="00DB692D" w:rsidRDefault="00E00184">
      <w:pPr>
        <w:ind w:firstLineChars="0" w:firstLine="0"/>
        <w:jc w:val="distribute"/>
        <w:rPr>
          <w:szCs w:val="32"/>
        </w:rPr>
      </w:pPr>
      <w:r>
        <w:rPr>
          <w:szCs w:val="32"/>
        </w:rPr>
        <w:t>6</w:t>
      </w:r>
      <w:r>
        <w:rPr>
          <w:szCs w:val="32"/>
        </w:rPr>
        <w:t>、</w:t>
      </w:r>
      <w:r>
        <w:rPr>
          <w:kern w:val="0"/>
          <w:szCs w:val="32"/>
        </w:rPr>
        <w:t>农业资源与安全利用（农业</w:t>
      </w:r>
      <w:proofErr w:type="gramStart"/>
      <w:r>
        <w:rPr>
          <w:kern w:val="0"/>
          <w:szCs w:val="32"/>
        </w:rPr>
        <w:t>面污染</w:t>
      </w:r>
      <w:proofErr w:type="gramEnd"/>
      <w:r>
        <w:rPr>
          <w:kern w:val="0"/>
          <w:szCs w:val="32"/>
        </w:rPr>
        <w:t>治理）</w:t>
      </w:r>
      <w:r>
        <w:rPr>
          <w:szCs w:val="32"/>
        </w:rPr>
        <w:t>项目申报指南</w:t>
      </w:r>
      <w:r>
        <w:rPr>
          <w:szCs w:val="32"/>
        </w:rPr>
        <w:t>…</w:t>
      </w:r>
      <w:r>
        <w:rPr>
          <w:rFonts w:hint="eastAsia"/>
          <w:szCs w:val="32"/>
        </w:rPr>
        <w:t>44</w:t>
      </w:r>
    </w:p>
    <w:p w:rsidR="00DB692D" w:rsidRDefault="00E00184">
      <w:pPr>
        <w:ind w:firstLineChars="0" w:firstLine="0"/>
        <w:jc w:val="distribute"/>
        <w:rPr>
          <w:szCs w:val="32"/>
        </w:rPr>
      </w:pPr>
      <w:r>
        <w:rPr>
          <w:szCs w:val="32"/>
        </w:rPr>
        <w:t>7</w:t>
      </w:r>
      <w:r>
        <w:rPr>
          <w:szCs w:val="32"/>
        </w:rPr>
        <w:t>、对外交流项目申报指南</w:t>
      </w:r>
      <w:r>
        <w:rPr>
          <w:szCs w:val="32"/>
        </w:rPr>
        <w:t>……</w:t>
      </w:r>
      <w:proofErr w:type="gramStart"/>
      <w:r>
        <w:rPr>
          <w:szCs w:val="32"/>
        </w:rPr>
        <w:t>…………………………………</w:t>
      </w:r>
      <w:proofErr w:type="gramEnd"/>
      <w:r>
        <w:rPr>
          <w:rFonts w:hint="eastAsia"/>
          <w:szCs w:val="32"/>
        </w:rPr>
        <w:t>49</w:t>
      </w:r>
    </w:p>
    <w:p w:rsidR="00DB692D" w:rsidRDefault="00E00184">
      <w:pPr>
        <w:ind w:firstLineChars="0" w:firstLine="0"/>
        <w:jc w:val="distribute"/>
        <w:rPr>
          <w:szCs w:val="32"/>
        </w:rPr>
      </w:pPr>
      <w:r>
        <w:rPr>
          <w:szCs w:val="32"/>
        </w:rPr>
        <w:t>8</w:t>
      </w:r>
      <w:r>
        <w:rPr>
          <w:szCs w:val="32"/>
        </w:rPr>
        <w:t>、农村合作经济组织培育项目申报指南</w:t>
      </w:r>
      <w:r>
        <w:rPr>
          <w:rFonts w:ascii="仿宋_GB2312" w:hint="eastAsia"/>
          <w:szCs w:val="32"/>
        </w:rPr>
        <w:t>……</w:t>
      </w:r>
      <w:proofErr w:type="gramStart"/>
      <w:r>
        <w:rPr>
          <w:rFonts w:ascii="仿宋_GB2312" w:hint="eastAsia"/>
          <w:szCs w:val="32"/>
        </w:rPr>
        <w:t>…………………</w:t>
      </w:r>
      <w:proofErr w:type="gramEnd"/>
      <w:r>
        <w:rPr>
          <w:rFonts w:hint="eastAsia"/>
          <w:szCs w:val="32"/>
        </w:rPr>
        <w:t>52</w:t>
      </w:r>
    </w:p>
    <w:p w:rsidR="00DB692D" w:rsidRDefault="00E00184">
      <w:pPr>
        <w:ind w:firstLine="640"/>
        <w:rPr>
          <w:rFonts w:eastAsia="仿宋"/>
          <w:sz w:val="28"/>
          <w:szCs w:val="28"/>
        </w:rPr>
      </w:pPr>
      <w:r>
        <w:br w:type="page"/>
      </w:r>
    </w:p>
    <w:p w:rsidR="00DB692D" w:rsidRDefault="00E00184">
      <w:pPr>
        <w:pStyle w:val="1"/>
      </w:pPr>
      <w:r>
        <w:lastRenderedPageBreak/>
        <w:t>2019</w:t>
      </w:r>
      <w:r>
        <w:t>年</w:t>
      </w:r>
      <w:r>
        <w:t>“</w:t>
      </w:r>
      <w:r>
        <w:t>一化四体系与三产融合</w:t>
      </w:r>
      <w:r>
        <w:t>”</w:t>
      </w:r>
      <w:r>
        <w:t>项目申报指南</w:t>
      </w:r>
    </w:p>
    <w:p w:rsidR="00DB692D" w:rsidRDefault="00DB692D">
      <w:pPr>
        <w:ind w:firstLine="640"/>
      </w:pPr>
    </w:p>
    <w:p w:rsidR="00DB692D" w:rsidRDefault="00E00184">
      <w:pPr>
        <w:pStyle w:val="2"/>
        <w:ind w:firstLine="640"/>
      </w:pPr>
      <w:r>
        <w:t>一、项目目标</w:t>
      </w:r>
    </w:p>
    <w:p w:rsidR="00DB692D" w:rsidRDefault="00E00184">
      <w:pPr>
        <w:ind w:firstLine="640"/>
      </w:pPr>
      <w:r>
        <w:t>进一步推进农业产业化发展，促进产业融合发展，加强农业科技研发、科技推广、农产品质量安全、农作物疫病防控体系建设，保障粮食等大宗农产品有效供给和质量安全，加快农村经济发展，增加农民收入，促进农业可持续发展。</w:t>
      </w:r>
    </w:p>
    <w:p w:rsidR="00DB692D" w:rsidRDefault="00E00184">
      <w:pPr>
        <w:pStyle w:val="2"/>
        <w:ind w:firstLine="640"/>
      </w:pPr>
      <w:r>
        <w:t>二、项目支持原则</w:t>
      </w:r>
    </w:p>
    <w:p w:rsidR="00DB692D" w:rsidRDefault="00E00184">
      <w:pPr>
        <w:ind w:firstLine="640"/>
      </w:pPr>
      <w:r>
        <w:t>1</w:t>
      </w:r>
      <w:r>
        <w:t>、突出重点和统筹兼顾平衡的原则。重点支持农村产业融合发展县市区、国家农村改革试验区的现代农业项目建设，兼顾其它县市区基础较好、初具形成规模、发展有潜力的现代农</w:t>
      </w:r>
      <w:r>
        <w:t>业项目提质升级改造建设。</w:t>
      </w:r>
    </w:p>
    <w:p w:rsidR="00DB692D" w:rsidRDefault="00E00184">
      <w:pPr>
        <w:ind w:firstLine="640"/>
      </w:pPr>
      <w:r>
        <w:t>2</w:t>
      </w:r>
      <w:r>
        <w:t>、效益优先和扶助引导结合的原则。既优先安排效益明显、带动能力强、辐射范围广的种养大户、家庭农场、农民合作社、农业产业化的发展项目；又适当照顾边远、贫困地区产业发展和急需得到引导帮助的项目。</w:t>
      </w:r>
    </w:p>
    <w:p w:rsidR="00DB692D" w:rsidRDefault="00E00184">
      <w:pPr>
        <w:ind w:firstLine="640"/>
      </w:pPr>
      <w:r>
        <w:t>3</w:t>
      </w:r>
      <w:r>
        <w:t>、产业化和体系建设并重的原则。按照农业发展、优势农产品和特色产业区域布局等规划、在支持农业产业发展项目，又支持农产品质量安全、农业法制、农业科研和</w:t>
      </w:r>
      <w:r>
        <w:rPr>
          <w:kern w:val="0"/>
        </w:rPr>
        <w:t>互联网</w:t>
      </w:r>
      <w:r>
        <w:t>农业信息体系建设。</w:t>
      </w:r>
    </w:p>
    <w:p w:rsidR="00DB692D" w:rsidRDefault="00E00184">
      <w:pPr>
        <w:pStyle w:val="2"/>
        <w:ind w:firstLine="640"/>
      </w:pPr>
      <w:r>
        <w:t>三、主要支持环节和内容</w:t>
      </w:r>
    </w:p>
    <w:p w:rsidR="00DB692D" w:rsidRDefault="00E00184">
      <w:pPr>
        <w:ind w:firstLine="643"/>
      </w:pPr>
      <w:r>
        <w:rPr>
          <w:rStyle w:val="3Char"/>
        </w:rPr>
        <w:lastRenderedPageBreak/>
        <w:t>（一）农业产业化。</w:t>
      </w:r>
      <w:r>
        <w:t>重点支持种植业、养殖业基地建设和加工能力建设，包括排灌渠系、机耕道路及加工设施</w:t>
      </w:r>
      <w:r>
        <w:t>设备等基础设施建设；支持重要农作物良种繁育基地建设，支持种植大户、家庭农场、合作社、龙头企业等农业新型经营主体提质改造，促进产业转型升级。</w:t>
      </w:r>
    </w:p>
    <w:p w:rsidR="00DB692D" w:rsidRDefault="00E00184">
      <w:pPr>
        <w:ind w:firstLine="643"/>
      </w:pPr>
      <w:r>
        <w:rPr>
          <w:rStyle w:val="3Char"/>
        </w:rPr>
        <w:t>（二）农业科研体系建设。</w:t>
      </w:r>
      <w:r>
        <w:t>重点支持省直和部分有一定研发基础的市州农业科研单位实施农作物新品种选育和农业科学研究创新与应用，科研设备购置，改善科研条件，提升科研水平。</w:t>
      </w:r>
    </w:p>
    <w:p w:rsidR="00DB692D" w:rsidRDefault="00E00184">
      <w:pPr>
        <w:ind w:firstLine="643"/>
      </w:pPr>
      <w:r>
        <w:rPr>
          <w:rStyle w:val="3Char"/>
        </w:rPr>
        <w:t>（三）农技推广体系建设。</w:t>
      </w:r>
      <w:r>
        <w:t>支持</w:t>
      </w:r>
      <w:proofErr w:type="gramStart"/>
      <w:r>
        <w:t>已改革</w:t>
      </w:r>
      <w:proofErr w:type="gramEnd"/>
      <w:r>
        <w:t>到位的部分乡（镇）站基础设施建设，提升服务能力，加快农业新品种、新技术、新工艺的推广普及。</w:t>
      </w:r>
    </w:p>
    <w:p w:rsidR="00DB692D" w:rsidRDefault="00E00184">
      <w:pPr>
        <w:ind w:firstLine="643"/>
      </w:pPr>
      <w:r>
        <w:rPr>
          <w:rStyle w:val="3Char"/>
        </w:rPr>
        <w:t>（四）农产品质</w:t>
      </w:r>
      <w:proofErr w:type="gramStart"/>
      <w:r>
        <w:rPr>
          <w:rStyle w:val="3Char"/>
        </w:rPr>
        <w:t>量安全</w:t>
      </w:r>
      <w:proofErr w:type="gramEnd"/>
      <w:r>
        <w:rPr>
          <w:rStyle w:val="3Char"/>
        </w:rPr>
        <w:t>体系建设。</w:t>
      </w:r>
      <w:r>
        <w:t>重点支持农业行政执法的取证手段、勘验设备、通信设备等</w:t>
      </w:r>
      <w:r>
        <w:t>执法装备能力建设和农产品、农业投入品的抽检。</w:t>
      </w:r>
    </w:p>
    <w:p w:rsidR="00DB692D" w:rsidRDefault="00E00184">
      <w:pPr>
        <w:ind w:firstLine="643"/>
        <w:rPr>
          <w:kern w:val="0"/>
        </w:rPr>
      </w:pPr>
      <w:r>
        <w:rPr>
          <w:rStyle w:val="3Char"/>
        </w:rPr>
        <w:t>（五）农作物疫病防控体系建设。</w:t>
      </w:r>
      <w:r>
        <w:rPr>
          <w:kern w:val="0"/>
        </w:rPr>
        <w:t>重点支持农作物重大病虫害数字化监测预警信息系统建设，专业化统防统治，新型药械和疫病防控药剂购置补助等。</w:t>
      </w:r>
    </w:p>
    <w:p w:rsidR="00DB692D" w:rsidRDefault="00E00184">
      <w:pPr>
        <w:pStyle w:val="2"/>
        <w:ind w:firstLine="640"/>
      </w:pPr>
      <w:r>
        <w:t>四、申报有关要求</w:t>
      </w:r>
    </w:p>
    <w:p w:rsidR="00DB692D" w:rsidRDefault="00E00184">
      <w:pPr>
        <w:pStyle w:val="3"/>
        <w:ind w:firstLine="643"/>
      </w:pPr>
      <w:r>
        <w:t>（一）申报范围</w:t>
      </w:r>
    </w:p>
    <w:p w:rsidR="00DB692D" w:rsidRDefault="00E00184">
      <w:pPr>
        <w:ind w:firstLine="640"/>
      </w:pPr>
      <w:r>
        <w:t>1</w:t>
      </w:r>
      <w:r>
        <w:t>、农业产业化申报范围：符合优势农产品、特色农产品规划的县市区，及带动作用较好的种植大户、家庭农场、合作社、龙头企业。</w:t>
      </w:r>
    </w:p>
    <w:p w:rsidR="00DB692D" w:rsidRDefault="00E00184">
      <w:pPr>
        <w:ind w:firstLine="640"/>
      </w:pPr>
      <w:r>
        <w:lastRenderedPageBreak/>
        <w:t>2</w:t>
      </w:r>
      <w:r>
        <w:t>、农业科研体系建设申报范围：（</w:t>
      </w:r>
      <w:r>
        <w:t>1</w:t>
      </w:r>
      <w:r>
        <w:t>）技术力量雄厚的省、市、县农业科研院所；（</w:t>
      </w:r>
      <w:r>
        <w:t>2</w:t>
      </w:r>
      <w:r>
        <w:t>）有配套设施齐全的实验基地、实验室。</w:t>
      </w:r>
    </w:p>
    <w:p w:rsidR="00DB692D" w:rsidRDefault="00E00184">
      <w:pPr>
        <w:ind w:firstLine="640"/>
      </w:pPr>
      <w:r>
        <w:t>3</w:t>
      </w:r>
      <w:r>
        <w:t>、农技推广体系建设申报条件：（</w:t>
      </w:r>
      <w:r>
        <w:t>1</w:t>
      </w:r>
      <w:r>
        <w:t>）基本完成基层农技推广体系改</w:t>
      </w:r>
      <w:r>
        <w:t>革的县；（</w:t>
      </w:r>
      <w:r>
        <w:t>2</w:t>
      </w:r>
      <w:r>
        <w:t>）具有较强的技术力量和组织管理能力，能确保项目建设有示范作用。</w:t>
      </w:r>
    </w:p>
    <w:p w:rsidR="00DB692D" w:rsidRDefault="00E00184">
      <w:pPr>
        <w:ind w:firstLine="640"/>
      </w:pPr>
      <w:r>
        <w:t>4</w:t>
      </w:r>
      <w:r>
        <w:t>、农产品质</w:t>
      </w:r>
      <w:proofErr w:type="gramStart"/>
      <w:r>
        <w:t>量安全</w:t>
      </w:r>
      <w:proofErr w:type="gramEnd"/>
      <w:r>
        <w:t>体系建设申报条件：成立农业行政执法机构的县级农业部门；省直有关部门。</w:t>
      </w:r>
    </w:p>
    <w:p w:rsidR="00DB692D" w:rsidRDefault="00E00184">
      <w:pPr>
        <w:ind w:firstLine="640"/>
        <w:rPr>
          <w:kern w:val="0"/>
        </w:rPr>
      </w:pPr>
      <w:r>
        <w:rPr>
          <w:kern w:val="0"/>
        </w:rPr>
        <w:t>5</w:t>
      </w:r>
      <w:r>
        <w:rPr>
          <w:kern w:val="0"/>
        </w:rPr>
        <w:t>、农作物疫病防控体系建设申报条件：高度重视病虫害专业化统防统治工作、成立相应的组织管理工作机构、专业化防治服务组织健全、工作开展较好的县市区；省直有关部门。</w:t>
      </w:r>
    </w:p>
    <w:p w:rsidR="00DB692D" w:rsidRDefault="00E00184">
      <w:pPr>
        <w:pStyle w:val="3"/>
        <w:ind w:firstLine="643"/>
      </w:pPr>
      <w:r>
        <w:t>（二）申报限额</w:t>
      </w:r>
    </w:p>
    <w:p w:rsidR="00DB692D" w:rsidRDefault="00E00184">
      <w:pPr>
        <w:ind w:firstLine="640"/>
      </w:pPr>
      <w:r>
        <w:t>1</w:t>
      </w:r>
      <w:r>
        <w:t>、申报控制数额。省级相关单位、各市州及县市区申报项目择优推荐。</w:t>
      </w:r>
    </w:p>
    <w:p w:rsidR="00DB692D" w:rsidRDefault="00E00184">
      <w:pPr>
        <w:ind w:firstLine="640"/>
      </w:pPr>
      <w:r>
        <w:t>2</w:t>
      </w:r>
      <w:r>
        <w:t>、批复控制金额。根据实际情况，每个项目批复省级财政资金额度补助原则上最少不低于</w:t>
      </w:r>
      <w:r>
        <w:t>8</w:t>
      </w:r>
      <w:r>
        <w:t>万元、最高不超过</w:t>
      </w:r>
      <w:r>
        <w:t>50</w:t>
      </w:r>
      <w:r>
        <w:t>万元。</w:t>
      </w:r>
    </w:p>
    <w:p w:rsidR="00DB692D" w:rsidRDefault="00E00184">
      <w:pPr>
        <w:pStyle w:val="2"/>
        <w:ind w:firstLine="640"/>
      </w:pPr>
      <w:r>
        <w:t>五、资金使用方向</w:t>
      </w:r>
    </w:p>
    <w:p w:rsidR="00DB692D" w:rsidRDefault="00E00184">
      <w:pPr>
        <w:ind w:firstLine="640"/>
      </w:pPr>
      <w:r>
        <w:t>项目资金主要用于项目单位基础设施建设、农业科研、农技推广、农产品质</w:t>
      </w:r>
      <w:proofErr w:type="gramStart"/>
      <w:r>
        <w:t>量安全</w:t>
      </w:r>
      <w:proofErr w:type="gramEnd"/>
      <w:r>
        <w:t>体系建设和</w:t>
      </w:r>
      <w:r>
        <w:rPr>
          <w:kern w:val="0"/>
        </w:rPr>
        <w:t>农作物疫病防控体系建设</w:t>
      </w:r>
      <w:r>
        <w:t>的中小型设备购置以及开展技术培训、能力建设和咨询方面；优质水稻、品牌茶叶、时鲜水果、特色蔬菜等农作物的生产、加工、销售等环节提质改造；畜禽和水产等方面产业升级；严禁用于破坏耕地红</w:t>
      </w:r>
      <w:proofErr w:type="gramStart"/>
      <w:r>
        <w:t>线项目</w:t>
      </w:r>
      <w:proofErr w:type="gramEnd"/>
      <w:r>
        <w:t>的支出。</w:t>
      </w:r>
    </w:p>
    <w:p w:rsidR="00DB692D" w:rsidRDefault="00E00184">
      <w:pPr>
        <w:ind w:firstLine="640"/>
      </w:pPr>
      <w:r>
        <w:lastRenderedPageBreak/>
        <w:t>联系方式：计划财务处彭小宁，</w:t>
      </w:r>
      <w:r>
        <w:t>0731—84487032</w:t>
      </w:r>
      <w:r>
        <w:t>，</w:t>
      </w:r>
      <w:r>
        <w:t>15074869788</w:t>
      </w:r>
      <w:r>
        <w:t>，邮箱：</w:t>
      </w:r>
      <w:r>
        <w:t>354677835</w:t>
      </w:r>
      <w:r>
        <w:rPr>
          <w:kern w:val="0"/>
          <w:shd w:val="clear" w:color="auto" w:fill="FFFFFF"/>
        </w:rPr>
        <w:t>@qq</w:t>
      </w:r>
      <w:r>
        <w:t xml:space="preserve"> .com</w:t>
      </w:r>
      <w:r>
        <w:t>。</w:t>
      </w:r>
    </w:p>
    <w:p w:rsidR="00DB692D" w:rsidRDefault="00E00184">
      <w:pPr>
        <w:ind w:firstLine="640"/>
        <w:rPr>
          <w:rFonts w:eastAsia="华文中宋"/>
          <w:kern w:val="0"/>
          <w:sz w:val="44"/>
          <w:szCs w:val="44"/>
        </w:rPr>
      </w:pPr>
      <w:r>
        <w:br w:type="page"/>
      </w:r>
    </w:p>
    <w:p w:rsidR="00DB692D" w:rsidRDefault="00E00184">
      <w:pPr>
        <w:pStyle w:val="1"/>
        <w:rPr>
          <w:kern w:val="0"/>
        </w:rPr>
      </w:pPr>
      <w:r>
        <w:rPr>
          <w:kern w:val="0"/>
        </w:rPr>
        <w:lastRenderedPageBreak/>
        <w:t>2019</w:t>
      </w:r>
      <w:r>
        <w:rPr>
          <w:kern w:val="0"/>
        </w:rPr>
        <w:t>年农副产品加工与休闲农业发展</w:t>
      </w:r>
    </w:p>
    <w:p w:rsidR="00DB692D" w:rsidRDefault="00E00184">
      <w:pPr>
        <w:pStyle w:val="1"/>
        <w:rPr>
          <w:kern w:val="0"/>
        </w:rPr>
      </w:pPr>
      <w:r>
        <w:rPr>
          <w:kern w:val="0"/>
        </w:rPr>
        <w:t>项目申报指南</w:t>
      </w:r>
    </w:p>
    <w:p w:rsidR="00DB692D" w:rsidRDefault="00E00184">
      <w:pPr>
        <w:ind w:firstLine="640"/>
        <w:rPr>
          <w:kern w:val="0"/>
        </w:rPr>
      </w:pPr>
      <w:r>
        <w:rPr>
          <w:kern w:val="0"/>
        </w:rPr>
        <w:t> </w:t>
      </w:r>
    </w:p>
    <w:p w:rsidR="00DB692D" w:rsidRDefault="00E00184">
      <w:pPr>
        <w:pStyle w:val="2"/>
        <w:ind w:firstLine="640"/>
        <w:rPr>
          <w:kern w:val="0"/>
        </w:rPr>
      </w:pPr>
      <w:r>
        <w:rPr>
          <w:kern w:val="0"/>
        </w:rPr>
        <w:t>一、项目实施目标</w:t>
      </w:r>
    </w:p>
    <w:p w:rsidR="00DB692D" w:rsidRDefault="00E00184">
      <w:pPr>
        <w:ind w:firstLine="640"/>
        <w:rPr>
          <w:kern w:val="0"/>
        </w:rPr>
      </w:pPr>
      <w:r>
        <w:rPr>
          <w:kern w:val="0"/>
        </w:rPr>
        <w:t>围绕乡村振兴和农民增收两个主题，通过开展全省休闲农业示范创建，引导扶持全省休闲农业提质增效、转型升级发展。紧紧依托乡村特色产业资源、乡村生态资源、农耕文化资源、乡村生产生活条件，充分拓展农业的旅游、教育、文化、康养等多种功能，实现一二三产业融合、</w:t>
      </w:r>
      <w:proofErr w:type="gramStart"/>
      <w:r>
        <w:rPr>
          <w:kern w:val="0"/>
        </w:rPr>
        <w:t>农旅文</w:t>
      </w:r>
      <w:proofErr w:type="gramEnd"/>
      <w:r>
        <w:rPr>
          <w:kern w:val="0"/>
        </w:rPr>
        <w:t>融合、生产生活生态融合发展，打造培育一批休闲农业示范村、示范点。使休闲农业切实成为农业调结构转方式、农业增效、农村变绿、农民脱贫增收的重要产业形态，成为乡村振兴的重要载体。</w:t>
      </w:r>
    </w:p>
    <w:p w:rsidR="00DB692D" w:rsidRDefault="00E00184">
      <w:pPr>
        <w:pStyle w:val="2"/>
        <w:ind w:firstLine="640"/>
        <w:rPr>
          <w:kern w:val="0"/>
        </w:rPr>
      </w:pPr>
      <w:r>
        <w:rPr>
          <w:kern w:val="0"/>
        </w:rPr>
        <w:t>二、项目支持原则</w:t>
      </w:r>
    </w:p>
    <w:p w:rsidR="00DB692D" w:rsidRDefault="00E00184">
      <w:pPr>
        <w:ind w:firstLine="643"/>
        <w:rPr>
          <w:kern w:val="0"/>
        </w:rPr>
      </w:pPr>
      <w:r>
        <w:rPr>
          <w:rStyle w:val="3Char"/>
        </w:rPr>
        <w:t>（一）坚持以农为本原则。</w:t>
      </w:r>
      <w:r>
        <w:rPr>
          <w:kern w:val="0"/>
        </w:rPr>
        <w:t>突出农业特色产业与休闲旅游功能深度融合，重点</w:t>
      </w:r>
      <w:r>
        <w:rPr>
          <w:kern w:val="0"/>
        </w:rPr>
        <w:t>扶持农业产业特色鲜明、依托农业产业拓展休闲旅游功能突出、经济效益好、辐射带动强劲、可持续发展的休闲农业经营主体。</w:t>
      </w:r>
    </w:p>
    <w:p w:rsidR="00DB692D" w:rsidRDefault="00E00184">
      <w:pPr>
        <w:ind w:firstLine="643"/>
        <w:rPr>
          <w:kern w:val="0"/>
        </w:rPr>
      </w:pPr>
      <w:r>
        <w:rPr>
          <w:rStyle w:val="3Char"/>
        </w:rPr>
        <w:t>（二）坚持农民主体原则。</w:t>
      </w:r>
      <w:r>
        <w:rPr>
          <w:kern w:val="0"/>
        </w:rPr>
        <w:t>突出村园融合集聚发展，带动农民深度参与，促进农民增收效应明显，重点扶持村级组织带领农民通过盘活农村闲置资产资源，在发展</w:t>
      </w:r>
      <w:r>
        <w:rPr>
          <w:kern w:val="0"/>
        </w:rPr>
        <w:t>“</w:t>
      </w:r>
      <w:r>
        <w:rPr>
          <w:kern w:val="0"/>
        </w:rPr>
        <w:t>一村一品</w:t>
      </w:r>
      <w:r>
        <w:rPr>
          <w:kern w:val="0"/>
        </w:rPr>
        <w:t>”</w:t>
      </w:r>
      <w:r>
        <w:rPr>
          <w:kern w:val="0"/>
        </w:rPr>
        <w:t>特色产业、开发</w:t>
      </w:r>
      <w:r>
        <w:rPr>
          <w:kern w:val="0"/>
        </w:rPr>
        <w:t>“</w:t>
      </w:r>
      <w:r>
        <w:rPr>
          <w:kern w:val="0"/>
        </w:rPr>
        <w:t>土字号</w:t>
      </w:r>
      <w:r>
        <w:rPr>
          <w:kern w:val="0"/>
        </w:rPr>
        <w:t>”</w:t>
      </w:r>
      <w:r>
        <w:rPr>
          <w:kern w:val="0"/>
        </w:rPr>
        <w:t>、</w:t>
      </w:r>
      <w:r>
        <w:rPr>
          <w:kern w:val="0"/>
        </w:rPr>
        <w:t>“</w:t>
      </w:r>
      <w:r>
        <w:rPr>
          <w:kern w:val="0"/>
        </w:rPr>
        <w:t>乡字号</w:t>
      </w:r>
      <w:r>
        <w:rPr>
          <w:kern w:val="0"/>
        </w:rPr>
        <w:t>”</w:t>
      </w:r>
      <w:r>
        <w:rPr>
          <w:kern w:val="0"/>
        </w:rPr>
        <w:t>特色休闲旅游产品和保护传统村落、厚植</w:t>
      </w:r>
      <w:r>
        <w:rPr>
          <w:color w:val="000000"/>
          <w:kern w:val="0"/>
        </w:rPr>
        <w:lastRenderedPageBreak/>
        <w:t>乡土气息、</w:t>
      </w:r>
      <w:r>
        <w:rPr>
          <w:kern w:val="0"/>
        </w:rPr>
        <w:t>传承农耕文化的基础上</w:t>
      </w:r>
      <w:r>
        <w:rPr>
          <w:color w:val="000000"/>
          <w:kern w:val="0"/>
        </w:rPr>
        <w:t>，集中连片</w:t>
      </w:r>
      <w:r>
        <w:rPr>
          <w:kern w:val="0"/>
        </w:rPr>
        <w:t>发展农家乐、民宿餐饮、创意农业、科普教育、健康养生等新产业新业态。</w:t>
      </w:r>
      <w:r>
        <w:rPr>
          <w:color w:val="000000"/>
          <w:kern w:val="0"/>
        </w:rPr>
        <w:t>通过鼓励休闲农业集聚发展，把资源要素、人气人脉、产业体系、利润税收</w:t>
      </w:r>
      <w:r>
        <w:rPr>
          <w:color w:val="000000"/>
          <w:kern w:val="0"/>
        </w:rPr>
        <w:t>留在农村、留给农民。</w:t>
      </w:r>
    </w:p>
    <w:p w:rsidR="00DB692D" w:rsidRDefault="00E00184">
      <w:pPr>
        <w:ind w:firstLine="643"/>
        <w:rPr>
          <w:kern w:val="0"/>
        </w:rPr>
      </w:pPr>
      <w:r>
        <w:rPr>
          <w:rStyle w:val="3Char"/>
        </w:rPr>
        <w:t>（三）坚持分类指导。</w:t>
      </w:r>
      <w:r>
        <w:rPr>
          <w:kern w:val="0"/>
        </w:rPr>
        <w:t>突出特色发展、差异发展，经济、生态、社会效益良好。对于城市周边、农业资源丰富、产业发展基础较好的地区，重点扶持农业产业特色鲜明、</w:t>
      </w:r>
      <w:proofErr w:type="gramStart"/>
      <w:r>
        <w:rPr>
          <w:kern w:val="0"/>
        </w:rPr>
        <w:t>农旅融合</w:t>
      </w:r>
      <w:proofErr w:type="gramEnd"/>
      <w:r>
        <w:rPr>
          <w:kern w:val="0"/>
        </w:rPr>
        <w:t>紧密、综合效益良好的经营主体和集聚村；对于边远山区、发展基础较差的地区，重点扶持生态环境优美、文化底蕴深厚、传统产业富有特色、扶贫带动效应突出的经营主体和集聚村。</w:t>
      </w:r>
    </w:p>
    <w:p w:rsidR="00DB692D" w:rsidRDefault="00E00184">
      <w:pPr>
        <w:pStyle w:val="2"/>
        <w:ind w:firstLine="640"/>
        <w:rPr>
          <w:kern w:val="0"/>
        </w:rPr>
      </w:pPr>
      <w:r>
        <w:rPr>
          <w:kern w:val="0"/>
        </w:rPr>
        <w:t>三、项目支持主要环节及内容</w:t>
      </w:r>
    </w:p>
    <w:p w:rsidR="00DB692D" w:rsidRDefault="00E00184">
      <w:pPr>
        <w:ind w:firstLine="640"/>
        <w:rPr>
          <w:kern w:val="0"/>
        </w:rPr>
      </w:pPr>
      <w:r>
        <w:rPr>
          <w:kern w:val="0"/>
        </w:rPr>
        <w:t>项目主要扶持特色产业基础良好、</w:t>
      </w:r>
      <w:proofErr w:type="gramStart"/>
      <w:r>
        <w:rPr>
          <w:kern w:val="0"/>
        </w:rPr>
        <w:t>农旅文</w:t>
      </w:r>
      <w:proofErr w:type="gramEnd"/>
      <w:r>
        <w:rPr>
          <w:kern w:val="0"/>
        </w:rPr>
        <w:t>融合紧密、带动农民脱贫致富效果明显的休闲农业经营主体和集聚村。项目扶持主要用于特色产业基地建设、基础设施建</w:t>
      </w:r>
      <w:r>
        <w:rPr>
          <w:kern w:val="0"/>
        </w:rPr>
        <w:t>设、融合项目开发、农耕文化挖掘保护传承等。</w:t>
      </w:r>
    </w:p>
    <w:p w:rsidR="00DB692D" w:rsidRDefault="00E00184">
      <w:pPr>
        <w:pStyle w:val="2"/>
        <w:ind w:firstLine="640"/>
        <w:rPr>
          <w:kern w:val="0"/>
        </w:rPr>
      </w:pPr>
      <w:r>
        <w:rPr>
          <w:kern w:val="0"/>
        </w:rPr>
        <w:t>四、项目申报程序及有关要求</w:t>
      </w:r>
    </w:p>
    <w:p w:rsidR="00DB692D" w:rsidRDefault="00E00184">
      <w:pPr>
        <w:ind w:firstLine="643"/>
        <w:rPr>
          <w:kern w:val="0"/>
        </w:rPr>
      </w:pPr>
      <w:r>
        <w:rPr>
          <w:rStyle w:val="3Char"/>
        </w:rPr>
        <w:t>（一）逐级申报。</w:t>
      </w:r>
      <w:r>
        <w:rPr>
          <w:kern w:val="0"/>
        </w:rPr>
        <w:t>项目严格按照创建主体申报、县市区农业局推荐、市州农业农村局审核汇总上报的程序实施。省直相关单位项目直接向省农业农村厅行文申报。</w:t>
      </w:r>
    </w:p>
    <w:p w:rsidR="00DB692D" w:rsidRDefault="00E00184">
      <w:pPr>
        <w:ind w:firstLine="643"/>
        <w:rPr>
          <w:kern w:val="0"/>
        </w:rPr>
      </w:pPr>
      <w:r>
        <w:rPr>
          <w:rStyle w:val="3Char"/>
        </w:rPr>
        <w:t>（二）严格标准。</w:t>
      </w:r>
      <w:r>
        <w:rPr>
          <w:spacing w:val="-6"/>
          <w:kern w:val="0"/>
        </w:rPr>
        <w:t>各市、县农业农村部门要根据本项目申报指南要求，严格标准，认真筛选，真正把符合条件的项目推荐上来。</w:t>
      </w:r>
    </w:p>
    <w:p w:rsidR="00DB692D" w:rsidRDefault="00E00184">
      <w:pPr>
        <w:ind w:firstLine="643"/>
        <w:rPr>
          <w:spacing w:val="-8"/>
        </w:rPr>
      </w:pPr>
      <w:r>
        <w:rPr>
          <w:rStyle w:val="3Char"/>
        </w:rPr>
        <w:t>（三）先建后补。</w:t>
      </w:r>
      <w:r>
        <w:rPr>
          <w:spacing w:val="-8"/>
        </w:rPr>
        <w:t>该项目主要以先示范创建</w:t>
      </w:r>
      <w:proofErr w:type="gramStart"/>
      <w:r>
        <w:rPr>
          <w:spacing w:val="-8"/>
        </w:rPr>
        <w:t>后奖补</w:t>
      </w:r>
      <w:proofErr w:type="gramEnd"/>
      <w:r>
        <w:rPr>
          <w:spacing w:val="-8"/>
        </w:rPr>
        <w:t>的方式进行</w:t>
      </w:r>
      <w:r>
        <w:rPr>
          <w:spacing w:val="-8"/>
        </w:rPr>
        <w:lastRenderedPageBreak/>
        <w:t>扶持。各市州扶持项目申报名额将另行以示范创建方案形式下达。</w:t>
      </w:r>
    </w:p>
    <w:p w:rsidR="00DB692D" w:rsidRDefault="00E00184">
      <w:pPr>
        <w:ind w:firstLine="640"/>
        <w:rPr>
          <w:color w:val="000000"/>
        </w:rPr>
      </w:pPr>
      <w:r>
        <w:rPr>
          <w:kern w:val="0"/>
        </w:rPr>
        <w:t>联系方式：乡村产业发展处李海燕，</w:t>
      </w:r>
      <w:r>
        <w:rPr>
          <w:kern w:val="0"/>
        </w:rPr>
        <w:t>0731-84431005</w:t>
      </w:r>
      <w:r>
        <w:rPr>
          <w:kern w:val="0"/>
        </w:rPr>
        <w:t>，</w:t>
      </w:r>
      <w:r>
        <w:rPr>
          <w:kern w:val="0"/>
        </w:rPr>
        <w:t>6324</w:t>
      </w:r>
      <w:r>
        <w:rPr>
          <w:kern w:val="0"/>
        </w:rPr>
        <w:t>06016</w:t>
      </w:r>
      <w:r>
        <w:rPr>
          <w:color w:val="000000"/>
          <w:kern w:val="0"/>
        </w:rPr>
        <w:t>@qq.com</w:t>
      </w:r>
      <w:r>
        <w:rPr>
          <w:color w:val="000000"/>
        </w:rPr>
        <w:t>。</w:t>
      </w:r>
    </w:p>
    <w:p w:rsidR="00DB692D" w:rsidRDefault="00E00184">
      <w:pPr>
        <w:ind w:firstLine="640"/>
        <w:rPr>
          <w:rFonts w:eastAsia="宋体"/>
          <w:sz w:val="21"/>
          <w:szCs w:val="22"/>
        </w:rPr>
      </w:pPr>
      <w:r>
        <w:br w:type="page"/>
      </w:r>
    </w:p>
    <w:p w:rsidR="00DB692D" w:rsidRDefault="00E00184">
      <w:pPr>
        <w:pStyle w:val="1"/>
      </w:pPr>
      <w:r>
        <w:lastRenderedPageBreak/>
        <w:t>2019</w:t>
      </w:r>
      <w:r>
        <w:t>年农业技术创新项目申报指南</w:t>
      </w:r>
    </w:p>
    <w:p w:rsidR="00DB692D" w:rsidRDefault="00DB692D">
      <w:pPr>
        <w:ind w:firstLine="640"/>
        <w:rPr>
          <w:kern w:val="0"/>
        </w:rPr>
      </w:pPr>
    </w:p>
    <w:p w:rsidR="00DB692D" w:rsidRDefault="00E00184">
      <w:pPr>
        <w:ind w:firstLine="640"/>
        <w:rPr>
          <w:kern w:val="0"/>
        </w:rPr>
      </w:pPr>
      <w:r>
        <w:rPr>
          <w:kern w:val="0"/>
        </w:rPr>
        <w:t>农业技术创新项目包括新型职业农民培育、新型职业农民培育与现代农业生产技术体系智能化管理、超级</w:t>
      </w:r>
      <w:proofErr w:type="gramStart"/>
      <w:r>
        <w:rPr>
          <w:kern w:val="0"/>
        </w:rPr>
        <w:t>稻研究</w:t>
      </w:r>
      <w:proofErr w:type="gramEnd"/>
      <w:r>
        <w:rPr>
          <w:kern w:val="0"/>
        </w:rPr>
        <w:t>开发、农业科技教育、现代农业产业技术体系建设、农业转基因生物安全监管、农业科技人员服务农业农村发展等七个方面。</w:t>
      </w:r>
    </w:p>
    <w:p w:rsidR="00DB692D" w:rsidRDefault="00E00184">
      <w:pPr>
        <w:pStyle w:val="2"/>
        <w:ind w:firstLine="643"/>
        <w:rPr>
          <w:b/>
        </w:rPr>
      </w:pPr>
      <w:r>
        <w:rPr>
          <w:b/>
        </w:rPr>
        <w:t>一、</w:t>
      </w:r>
      <w:r>
        <w:t>新型职业农民培育工程</w:t>
      </w:r>
    </w:p>
    <w:p w:rsidR="00DB692D" w:rsidRDefault="00E00184">
      <w:pPr>
        <w:pStyle w:val="3"/>
        <w:ind w:firstLine="643"/>
      </w:pPr>
      <w:r>
        <w:t>（一）项目目标</w:t>
      </w:r>
    </w:p>
    <w:p w:rsidR="00DB692D" w:rsidRDefault="00E00184">
      <w:pPr>
        <w:ind w:firstLine="640"/>
        <w:rPr>
          <w:kern w:val="0"/>
        </w:rPr>
      </w:pPr>
      <w:r>
        <w:rPr>
          <w:kern w:val="0"/>
        </w:rPr>
        <w:t>通过实施新型职业农民培育工程，培育一支</w:t>
      </w:r>
      <w:r>
        <w:rPr>
          <w:kern w:val="0"/>
        </w:rPr>
        <w:t>“</w:t>
      </w:r>
      <w:r>
        <w:rPr>
          <w:kern w:val="0"/>
        </w:rPr>
        <w:t>数量充足、结构合理、素质优良</w:t>
      </w:r>
      <w:r>
        <w:rPr>
          <w:kern w:val="0"/>
        </w:rPr>
        <w:t>”</w:t>
      </w:r>
      <w:r>
        <w:rPr>
          <w:kern w:val="0"/>
        </w:rPr>
        <w:t>的新型职业农民队伍，为推进我省现代农业持续健康发展提供人力支撑。</w:t>
      </w:r>
    </w:p>
    <w:p w:rsidR="00DB692D" w:rsidRDefault="00E00184">
      <w:pPr>
        <w:pStyle w:val="3"/>
        <w:ind w:firstLine="643"/>
      </w:pPr>
      <w:r>
        <w:t>（二）主要支持环节</w:t>
      </w:r>
    </w:p>
    <w:p w:rsidR="00DB692D" w:rsidRDefault="00E00184">
      <w:pPr>
        <w:ind w:firstLine="616"/>
        <w:rPr>
          <w:spacing w:val="-6"/>
          <w:kern w:val="0"/>
        </w:rPr>
      </w:pPr>
      <w:r>
        <w:rPr>
          <w:spacing w:val="-6"/>
          <w:kern w:val="0"/>
        </w:rPr>
        <w:t>主要针对生产经营型（含新型农业经营主体带头人、现代青年农场主）、专业技能型和社会服务型三类新型职业农民开展培育。</w:t>
      </w:r>
    </w:p>
    <w:p w:rsidR="00DB692D" w:rsidRDefault="00E00184">
      <w:pPr>
        <w:pStyle w:val="3"/>
        <w:ind w:firstLine="643"/>
      </w:pPr>
      <w:r>
        <w:t>（三）申报范围</w:t>
      </w:r>
    </w:p>
    <w:p w:rsidR="00DB692D" w:rsidRDefault="00E00184">
      <w:pPr>
        <w:ind w:firstLine="640"/>
        <w:rPr>
          <w:kern w:val="0"/>
        </w:rPr>
      </w:pPr>
      <w:r>
        <w:rPr>
          <w:kern w:val="0"/>
        </w:rPr>
        <w:t>由各市州、县市区农业主管部门结合本地实际组织申报。</w:t>
      </w:r>
    </w:p>
    <w:p w:rsidR="00DB692D" w:rsidRDefault="00E00184">
      <w:pPr>
        <w:pStyle w:val="3"/>
        <w:ind w:firstLine="643"/>
      </w:pPr>
      <w:r>
        <w:t>（四）安排原则</w:t>
      </w:r>
    </w:p>
    <w:p w:rsidR="00DB692D" w:rsidRDefault="00E00184">
      <w:pPr>
        <w:ind w:firstLine="640"/>
        <w:rPr>
          <w:kern w:val="0"/>
        </w:rPr>
      </w:pPr>
      <w:r>
        <w:rPr>
          <w:kern w:val="0"/>
        </w:rPr>
        <w:t>一是根据各地开展新型职业农民培育工作的实际需要进行安排；二是把部</w:t>
      </w:r>
      <w:proofErr w:type="gramStart"/>
      <w:r>
        <w:rPr>
          <w:kern w:val="0"/>
        </w:rPr>
        <w:t>省整体</w:t>
      </w:r>
      <w:proofErr w:type="gramEnd"/>
      <w:r>
        <w:rPr>
          <w:kern w:val="0"/>
        </w:rPr>
        <w:t>推进示范市、县作为重点安排；三是参考</w:t>
      </w:r>
      <w:r>
        <w:rPr>
          <w:kern w:val="0"/>
        </w:rPr>
        <w:t>2018</w:t>
      </w:r>
      <w:r>
        <w:rPr>
          <w:kern w:val="0"/>
        </w:rPr>
        <w:t>年完成任务的情况进行适当调整。</w:t>
      </w:r>
    </w:p>
    <w:p w:rsidR="00DB692D" w:rsidRDefault="00E00184">
      <w:pPr>
        <w:pStyle w:val="2"/>
        <w:ind w:firstLine="640"/>
      </w:pPr>
      <w:r>
        <w:t>二、新型职业农民培育与现代农业生产技术体系智能化管理</w:t>
      </w:r>
    </w:p>
    <w:p w:rsidR="00DB692D" w:rsidRDefault="00E00184">
      <w:pPr>
        <w:pStyle w:val="3"/>
        <w:ind w:firstLine="643"/>
      </w:pPr>
      <w:r>
        <w:lastRenderedPageBreak/>
        <w:t>（一）项目目标</w:t>
      </w:r>
    </w:p>
    <w:p w:rsidR="00DB692D" w:rsidRDefault="00E00184">
      <w:pPr>
        <w:ind w:firstLine="640"/>
        <w:rPr>
          <w:spacing w:val="-4"/>
        </w:rPr>
      </w:pPr>
      <w:r>
        <w:t>打造</w:t>
      </w:r>
      <w:r>
        <w:t>“</w:t>
      </w:r>
      <w:r>
        <w:t>湖南省新型职业农民培育与现代农业产业技术体系智能化管理</w:t>
      </w:r>
      <w:r>
        <w:t>”</w:t>
      </w:r>
      <w:r>
        <w:t>平台（湘农</w:t>
      </w:r>
      <w:proofErr w:type="gramStart"/>
      <w:r>
        <w:t>科教云</w:t>
      </w:r>
      <w:proofErr w:type="gramEnd"/>
      <w:r>
        <w:t>平台），实现在线学习、</w:t>
      </w:r>
      <w:r>
        <w:rPr>
          <w:rFonts w:hint="eastAsia"/>
        </w:rPr>
        <w:t>专家咨询、技术推广</w:t>
      </w:r>
      <w:r>
        <w:t>、</w:t>
      </w:r>
      <w:r>
        <w:rPr>
          <w:spacing w:val="-4"/>
        </w:rPr>
        <w:t>互动交流和服务对接等功能，建立培育后的经常性跟踪服务机制。</w:t>
      </w:r>
    </w:p>
    <w:p w:rsidR="00DB692D" w:rsidRDefault="00E00184">
      <w:pPr>
        <w:pStyle w:val="3"/>
        <w:ind w:firstLine="643"/>
      </w:pPr>
      <w:r>
        <w:t>（二）</w:t>
      </w:r>
      <w:r>
        <w:rPr>
          <w:kern w:val="0"/>
        </w:rPr>
        <w:t>主要支持环节</w:t>
      </w:r>
    </w:p>
    <w:p w:rsidR="00DB692D" w:rsidRDefault="00E00184">
      <w:pPr>
        <w:ind w:firstLine="640"/>
      </w:pPr>
      <w:r>
        <w:t>1</w:t>
      </w:r>
      <w:r>
        <w:t>、完善湘农</w:t>
      </w:r>
      <w:proofErr w:type="gramStart"/>
      <w:r>
        <w:t>科教云</w:t>
      </w:r>
      <w:proofErr w:type="gramEnd"/>
      <w:r>
        <w:t>平台。</w:t>
      </w:r>
    </w:p>
    <w:p w:rsidR="00DB692D" w:rsidRDefault="00E00184">
      <w:pPr>
        <w:ind w:firstLine="640"/>
      </w:pPr>
      <w:r>
        <w:t>2</w:t>
      </w:r>
      <w:r>
        <w:t>、支持试点县组织开展线上培训。</w:t>
      </w:r>
    </w:p>
    <w:p w:rsidR="00DB692D" w:rsidRDefault="00E00184">
      <w:pPr>
        <w:pStyle w:val="3"/>
        <w:ind w:firstLine="643"/>
      </w:pPr>
      <w:r>
        <w:t>（三）申报范围</w:t>
      </w:r>
    </w:p>
    <w:p w:rsidR="00DB692D" w:rsidRDefault="00E00184">
      <w:pPr>
        <w:ind w:firstLine="640"/>
      </w:pPr>
      <w:r>
        <w:t>线上培训由各县市区农业主管部门结合本地实际组织申报，部省新型职业农民培育整体推进示范县作为重点安排。</w:t>
      </w:r>
    </w:p>
    <w:p w:rsidR="00DB692D" w:rsidRDefault="00E00184">
      <w:pPr>
        <w:pStyle w:val="2"/>
        <w:ind w:firstLine="640"/>
      </w:pPr>
      <w:r>
        <w:t>三、超级</w:t>
      </w:r>
      <w:proofErr w:type="gramStart"/>
      <w:r>
        <w:t>稻研究</w:t>
      </w:r>
      <w:proofErr w:type="gramEnd"/>
      <w:r>
        <w:t>开发</w:t>
      </w:r>
    </w:p>
    <w:p w:rsidR="00DB692D" w:rsidRDefault="00E00184">
      <w:pPr>
        <w:pStyle w:val="3"/>
        <w:ind w:firstLine="643"/>
      </w:pPr>
      <w:r>
        <w:t>（一）项目目标</w:t>
      </w:r>
    </w:p>
    <w:p w:rsidR="00DB692D" w:rsidRDefault="00E00184">
      <w:pPr>
        <w:ind w:firstLine="640"/>
      </w:pPr>
      <w:r>
        <w:t>围绕粮食安全战略目标，强化超级稻品种选育、繁殖制种、栽培技术及应用基础理论等方面的协作攻关；加强超</w:t>
      </w:r>
      <w:r>
        <w:t>级稻新品种及配套增产技术的培训、示范和推广，扩大超级稻推广应用面积，促进科技强农、藏粮</w:t>
      </w:r>
      <w:proofErr w:type="gramStart"/>
      <w:r>
        <w:t>于技落实</w:t>
      </w:r>
      <w:proofErr w:type="gramEnd"/>
      <w:r>
        <w:t>落地。</w:t>
      </w:r>
    </w:p>
    <w:p w:rsidR="00DB692D" w:rsidRDefault="00E00184">
      <w:pPr>
        <w:pStyle w:val="3"/>
        <w:ind w:firstLine="643"/>
      </w:pPr>
      <w:r>
        <w:t>（二）主要支持环节</w:t>
      </w:r>
    </w:p>
    <w:p w:rsidR="00DB692D" w:rsidRDefault="00E00184">
      <w:pPr>
        <w:ind w:firstLine="643"/>
      </w:pPr>
      <w:r>
        <w:rPr>
          <w:b/>
        </w:rPr>
        <w:t>1</w:t>
      </w:r>
      <w:r>
        <w:rPr>
          <w:b/>
        </w:rPr>
        <w:t>、超级稻新品种选育及配套技术研究。</w:t>
      </w:r>
      <w:r>
        <w:t>含新品种选育攻关研究、超级稻种</w:t>
      </w:r>
      <w:proofErr w:type="gramStart"/>
      <w:r>
        <w:t>子生产</w:t>
      </w:r>
      <w:proofErr w:type="gramEnd"/>
      <w:r>
        <w:t>技术研究、栽培方法集成配套等研究内容。</w:t>
      </w:r>
    </w:p>
    <w:p w:rsidR="00DB692D" w:rsidRDefault="00E00184">
      <w:pPr>
        <w:ind w:firstLine="643"/>
      </w:pPr>
      <w:r>
        <w:rPr>
          <w:b/>
        </w:rPr>
        <w:t>2</w:t>
      </w:r>
      <w:r>
        <w:rPr>
          <w:b/>
        </w:rPr>
        <w:t>、超级稻连片高产创建等各类样板示范。</w:t>
      </w:r>
      <w:r>
        <w:t>围绕</w:t>
      </w:r>
      <w:r>
        <w:t>“</w:t>
      </w:r>
      <w:r>
        <w:t>双增一百</w:t>
      </w:r>
      <w:r>
        <w:t>”</w:t>
      </w:r>
      <w:r>
        <w:t>目标，充分挖掘超级稻品种的产量潜力和生产水平，重点支持市</w:t>
      </w:r>
      <w:r>
        <w:lastRenderedPageBreak/>
        <w:t>县根据实际情况创办百亩示范片</w:t>
      </w:r>
      <w:r>
        <w:t>,</w:t>
      </w:r>
      <w:r>
        <w:t>集成适应当地生态的栽培模式及技术并进行示范推广。</w:t>
      </w:r>
    </w:p>
    <w:p w:rsidR="00DB692D" w:rsidRDefault="00E00184">
      <w:pPr>
        <w:pStyle w:val="3"/>
        <w:ind w:firstLine="643"/>
      </w:pPr>
      <w:r>
        <w:t>（三）申报范围</w:t>
      </w:r>
    </w:p>
    <w:p w:rsidR="00DB692D" w:rsidRDefault="00E00184">
      <w:pPr>
        <w:ind w:firstLine="643"/>
        <w:rPr>
          <w:b/>
        </w:rPr>
      </w:pPr>
      <w:r>
        <w:rPr>
          <w:b/>
        </w:rPr>
        <w:t>1</w:t>
      </w:r>
      <w:r>
        <w:rPr>
          <w:b/>
        </w:rPr>
        <w:t>、超级稻新品种选育及配套技术研究</w:t>
      </w:r>
    </w:p>
    <w:p w:rsidR="00DB692D" w:rsidRDefault="00E00184">
      <w:pPr>
        <w:ind w:firstLine="640"/>
      </w:pPr>
      <w:r>
        <w:t>省超级</w:t>
      </w:r>
      <w:proofErr w:type="gramStart"/>
      <w:r>
        <w:t>稻研究</w:t>
      </w:r>
      <w:proofErr w:type="gramEnd"/>
      <w:r>
        <w:t>开发协作组成员单位，省内水稻及相关领域科学研究单位申报。省级协作组研发单位直接向省农业农村厅科教处申报，其它单位向当地农业主管部门申报，再按有关要求上报省农业农村厅。</w:t>
      </w:r>
    </w:p>
    <w:p w:rsidR="00DB692D" w:rsidRDefault="00E00184">
      <w:pPr>
        <w:ind w:firstLine="643"/>
        <w:rPr>
          <w:b/>
        </w:rPr>
      </w:pPr>
      <w:r>
        <w:rPr>
          <w:b/>
        </w:rPr>
        <w:t>2</w:t>
      </w:r>
      <w:r>
        <w:rPr>
          <w:b/>
        </w:rPr>
        <w:t>、超级稻示范推广</w:t>
      </w:r>
    </w:p>
    <w:p w:rsidR="00DB692D" w:rsidRDefault="00E00184">
      <w:pPr>
        <w:ind w:firstLine="640"/>
      </w:pPr>
      <w:r>
        <w:t>全省拟选择</w:t>
      </w:r>
      <w:r>
        <w:t>20</w:t>
      </w:r>
      <w:r>
        <w:t>个左右的县市区创办超级稻百亩高产示范片。组装配套超级稻栽培技术，形成适应当地的操作规程，探索挖掘超级稻品种的产量潜力和生产水平，根据上年度的百亩示范片的情况进行择优遴选。</w:t>
      </w:r>
    </w:p>
    <w:p w:rsidR="00DB692D" w:rsidRDefault="00E00184">
      <w:pPr>
        <w:pStyle w:val="2"/>
        <w:ind w:firstLine="640"/>
      </w:pPr>
      <w:r>
        <w:t>四、农业科技教育</w:t>
      </w:r>
    </w:p>
    <w:p w:rsidR="00DB692D" w:rsidRDefault="00E00184">
      <w:pPr>
        <w:pStyle w:val="3"/>
        <w:ind w:firstLine="643"/>
      </w:pPr>
      <w:r>
        <w:t>（一）项目目标</w:t>
      </w:r>
    </w:p>
    <w:p w:rsidR="00DB692D" w:rsidRDefault="00E00184">
      <w:pPr>
        <w:ind w:firstLine="640"/>
        <w:rPr>
          <w:kern w:val="0"/>
        </w:rPr>
      </w:pPr>
      <w:r>
        <w:rPr>
          <w:kern w:val="0"/>
        </w:rPr>
        <w:t>开展全省农业科技成果应用示范，突出对种养业新技术、畜禽新品种、新型农机具的推广应用，促进农业</w:t>
      </w:r>
      <w:r>
        <w:rPr>
          <w:kern w:val="0"/>
        </w:rPr>
        <w:t>科技成果转化应用和当地经济持续增长。开展科教兴农示范村建设，打造一批科教兴农示范村，提升试点村的主导产业水平和效益，培育村级农业企业、合作社、家庭农场、种养大户等新型农业经营主体。</w:t>
      </w:r>
    </w:p>
    <w:p w:rsidR="00DB692D" w:rsidRDefault="00E00184">
      <w:pPr>
        <w:pStyle w:val="3"/>
        <w:ind w:firstLine="643"/>
      </w:pPr>
      <w:r>
        <w:t>（二）主要支持环节</w:t>
      </w:r>
    </w:p>
    <w:p w:rsidR="00DB692D" w:rsidRDefault="00E00184">
      <w:pPr>
        <w:ind w:firstLine="643"/>
        <w:rPr>
          <w:b/>
        </w:rPr>
      </w:pPr>
      <w:r>
        <w:rPr>
          <w:b/>
        </w:rPr>
        <w:t>1</w:t>
      </w:r>
      <w:r>
        <w:rPr>
          <w:b/>
        </w:rPr>
        <w:t>、新技术、新品种示范推广与服务</w:t>
      </w:r>
    </w:p>
    <w:p w:rsidR="00DB692D" w:rsidRDefault="00E00184">
      <w:pPr>
        <w:ind w:firstLine="640"/>
        <w:rPr>
          <w:kern w:val="0"/>
        </w:rPr>
      </w:pPr>
      <w:r>
        <w:rPr>
          <w:kern w:val="0"/>
        </w:rPr>
        <w:lastRenderedPageBreak/>
        <w:t>以企业与合作社为载体，大力开展新技术、新品种、新型农机具的示范推广，开展农业技术服务。</w:t>
      </w:r>
    </w:p>
    <w:p w:rsidR="00DB692D" w:rsidRDefault="00E00184">
      <w:pPr>
        <w:ind w:firstLine="643"/>
        <w:rPr>
          <w:b/>
        </w:rPr>
      </w:pPr>
      <w:r>
        <w:rPr>
          <w:b/>
        </w:rPr>
        <w:t>2</w:t>
      </w:r>
      <w:r>
        <w:rPr>
          <w:b/>
        </w:rPr>
        <w:t>、科教兴农示范村</w:t>
      </w:r>
    </w:p>
    <w:p w:rsidR="00DB692D" w:rsidRDefault="00E00184">
      <w:pPr>
        <w:ind w:firstLine="640"/>
        <w:rPr>
          <w:kern w:val="0"/>
        </w:rPr>
      </w:pPr>
      <w:r>
        <w:rPr>
          <w:kern w:val="0"/>
        </w:rPr>
        <w:t>示范村应做好村级经济整体发展规划，开展新技术新成果引进，开展农民培训，建设农民书屋或农村文体活动场所，开展农业技术培训，加强村级农业企业、合作社、家庭农场、种养大户等新</w:t>
      </w:r>
      <w:r>
        <w:rPr>
          <w:kern w:val="0"/>
        </w:rPr>
        <w:t>型农业经营主体的培育，开展农村信息化建设，搞好农村生态环境。限市州农业主管部门申报。</w:t>
      </w:r>
    </w:p>
    <w:p w:rsidR="00DB692D" w:rsidRDefault="00E00184">
      <w:pPr>
        <w:pStyle w:val="3"/>
        <w:ind w:firstLine="643"/>
      </w:pPr>
      <w:r>
        <w:t>（三）申报范围</w:t>
      </w:r>
    </w:p>
    <w:p w:rsidR="00DB692D" w:rsidRDefault="00E00184">
      <w:pPr>
        <w:ind w:firstLine="640"/>
        <w:rPr>
          <w:kern w:val="0"/>
        </w:rPr>
      </w:pPr>
      <w:r>
        <w:t>市州、县市区农业主管部门</w:t>
      </w:r>
      <w:r>
        <w:rPr>
          <w:kern w:val="0"/>
        </w:rPr>
        <w:t>及开展新技术、新品种示范推广与服务的行政村、企业与合作社均可申报。</w:t>
      </w:r>
    </w:p>
    <w:p w:rsidR="00DB692D" w:rsidRDefault="00E00184">
      <w:pPr>
        <w:pStyle w:val="2"/>
        <w:ind w:firstLine="640"/>
      </w:pPr>
      <w:r>
        <w:t>五、现代农业产业技术体系建设</w:t>
      </w:r>
    </w:p>
    <w:p w:rsidR="00DB692D" w:rsidRDefault="00E00184">
      <w:pPr>
        <w:pStyle w:val="3"/>
        <w:ind w:firstLine="643"/>
      </w:pPr>
      <w:r>
        <w:t>（一）项目目标</w:t>
      </w:r>
    </w:p>
    <w:p w:rsidR="00DB692D" w:rsidRDefault="00E00184">
      <w:pPr>
        <w:ind w:firstLine="640"/>
        <w:rPr>
          <w:kern w:val="0"/>
        </w:rPr>
      </w:pPr>
      <w:r>
        <w:rPr>
          <w:kern w:val="0"/>
        </w:rPr>
        <w:t>围绕保障国家粮食安全、食品安全和促进我省优势特色产业发展需求，以农产品为单元，以产业为主线，建设从生产到消费各环节紧密衔接的研究开发、试验示范、应用推广的现代农业产业技术体系，提升农业科技创新能力，增强农产品核心竞争力。</w:t>
      </w:r>
    </w:p>
    <w:p w:rsidR="00DB692D" w:rsidRDefault="00E00184">
      <w:pPr>
        <w:pStyle w:val="3"/>
        <w:ind w:firstLine="643"/>
      </w:pPr>
      <w:r>
        <w:t>（二）主要支持环节</w:t>
      </w:r>
    </w:p>
    <w:p w:rsidR="00DB692D" w:rsidRDefault="00E00184">
      <w:pPr>
        <w:ind w:firstLine="640"/>
      </w:pPr>
      <w:r>
        <w:rPr>
          <w:kern w:val="0"/>
        </w:rPr>
        <w:t>每个产业技术体系由</w:t>
      </w:r>
      <w:r>
        <w:rPr>
          <w:kern w:val="0"/>
        </w:rPr>
        <w:t>1</w:t>
      </w:r>
      <w:r>
        <w:rPr>
          <w:kern w:val="0"/>
        </w:rPr>
        <w:t>名首席专家</w:t>
      </w:r>
      <w:r>
        <w:rPr>
          <w:kern w:val="0"/>
        </w:rPr>
        <w:t>、多个岗位专家和区域试验站组成一个产业技术创新团队</w:t>
      </w:r>
      <w:r>
        <w:t>，</w:t>
      </w:r>
      <w:r>
        <w:rPr>
          <w:kern w:val="0"/>
        </w:rPr>
        <w:t>聚焦产业需求开展农业技术的研发、转化、推广和应用，为产业发展提供科技支撑。</w:t>
      </w:r>
    </w:p>
    <w:p w:rsidR="00DB692D" w:rsidRDefault="00E00184">
      <w:pPr>
        <w:pStyle w:val="3"/>
        <w:ind w:firstLine="643"/>
      </w:pPr>
      <w:r>
        <w:t>（三）申报范围、条件及要求</w:t>
      </w:r>
    </w:p>
    <w:p w:rsidR="00DB692D" w:rsidRDefault="00E00184">
      <w:pPr>
        <w:ind w:firstLine="640"/>
        <w:rPr>
          <w:kern w:val="0"/>
        </w:rPr>
      </w:pPr>
      <w:r>
        <w:rPr>
          <w:kern w:val="0"/>
        </w:rPr>
        <w:lastRenderedPageBreak/>
        <w:t>全省范围内申报。申请人根据水稻、生猪、蔬菜、茶叶、旱粮、水果、油菜、水产、草食动物、中药材</w:t>
      </w:r>
      <w:r>
        <w:rPr>
          <w:kern w:val="0"/>
        </w:rPr>
        <w:t>10</w:t>
      </w:r>
      <w:r>
        <w:rPr>
          <w:kern w:val="0"/>
        </w:rPr>
        <w:t>个</w:t>
      </w:r>
      <w:proofErr w:type="gramStart"/>
      <w:r>
        <w:rPr>
          <w:kern w:val="0"/>
        </w:rPr>
        <w:t>省级产业</w:t>
      </w:r>
      <w:proofErr w:type="gramEnd"/>
      <w:r>
        <w:rPr>
          <w:kern w:val="0"/>
        </w:rPr>
        <w:t>技术体系设置的岗位、试验站遴选条件，自愿申请。每个申报人只能选择一个相应岗位申报。</w:t>
      </w:r>
    </w:p>
    <w:p w:rsidR="00DB692D" w:rsidRDefault="00E00184">
      <w:pPr>
        <w:ind w:firstLine="640"/>
        <w:rPr>
          <w:kern w:val="0"/>
        </w:rPr>
      </w:pPr>
      <w:r>
        <w:rPr>
          <w:kern w:val="0"/>
        </w:rPr>
        <w:t>1</w:t>
      </w:r>
      <w:r>
        <w:rPr>
          <w:kern w:val="0"/>
        </w:rPr>
        <w:t>、具体岗位设置：</w:t>
      </w:r>
    </w:p>
    <w:p w:rsidR="00DB692D" w:rsidRDefault="00E00184">
      <w:pPr>
        <w:ind w:firstLine="640"/>
        <w:rPr>
          <w:kern w:val="0"/>
        </w:rPr>
      </w:pPr>
      <w:r>
        <w:rPr>
          <w:kern w:val="0"/>
        </w:rPr>
        <w:t>水稻产业技术体系。设置首席岗位</w:t>
      </w:r>
      <w:r>
        <w:rPr>
          <w:kern w:val="0"/>
        </w:rPr>
        <w:t>1</w:t>
      </w:r>
      <w:r>
        <w:rPr>
          <w:kern w:val="0"/>
        </w:rPr>
        <w:t>个；设置岗位专家</w:t>
      </w:r>
      <w:r>
        <w:rPr>
          <w:kern w:val="0"/>
        </w:rPr>
        <w:t>7</w:t>
      </w:r>
      <w:r>
        <w:rPr>
          <w:kern w:val="0"/>
        </w:rPr>
        <w:t>个，即杂交水稻育种、常规水稻育种、栽培与土肥、病虫害防控、繁殖制种、农机、产后处理岗位专家各</w:t>
      </w:r>
      <w:r>
        <w:rPr>
          <w:kern w:val="0"/>
        </w:rPr>
        <w:t>1</w:t>
      </w:r>
      <w:r>
        <w:rPr>
          <w:kern w:val="0"/>
        </w:rPr>
        <w:t>个；</w:t>
      </w:r>
      <w:r>
        <w:rPr>
          <w:kern w:val="0"/>
        </w:rPr>
        <w:t>在湘东、湘西、湘南、湘北、湘中各设置试验站</w:t>
      </w:r>
      <w:r>
        <w:rPr>
          <w:kern w:val="0"/>
        </w:rPr>
        <w:t>1</w:t>
      </w:r>
      <w:r>
        <w:rPr>
          <w:kern w:val="0"/>
        </w:rPr>
        <w:t>个。</w:t>
      </w:r>
    </w:p>
    <w:p w:rsidR="00DB692D" w:rsidRDefault="00E00184">
      <w:pPr>
        <w:ind w:firstLine="640"/>
        <w:rPr>
          <w:kern w:val="0"/>
        </w:rPr>
      </w:pPr>
      <w:r>
        <w:rPr>
          <w:kern w:val="0"/>
        </w:rPr>
        <w:t>注：为便于申报，本通知中湘东、湘西、湘南、湘北、湘中所指的区域分别是：湘</w:t>
      </w:r>
      <w:proofErr w:type="gramStart"/>
      <w:r>
        <w:rPr>
          <w:kern w:val="0"/>
        </w:rPr>
        <w:t>东包括</w:t>
      </w:r>
      <w:proofErr w:type="gramEnd"/>
      <w:r>
        <w:rPr>
          <w:kern w:val="0"/>
        </w:rPr>
        <w:t>长沙市、株洲市、湘潭市及岳阳市部分县市区；湘西包括湘西自治州、怀化市、张家界市及邵阳市部分县市区；湘</w:t>
      </w:r>
      <w:proofErr w:type="gramStart"/>
      <w:r>
        <w:rPr>
          <w:kern w:val="0"/>
        </w:rPr>
        <w:t>南包括</w:t>
      </w:r>
      <w:proofErr w:type="gramEnd"/>
      <w:r>
        <w:rPr>
          <w:kern w:val="0"/>
        </w:rPr>
        <w:t>郴州市、永州市、衡阳市；湘</w:t>
      </w:r>
      <w:proofErr w:type="gramStart"/>
      <w:r>
        <w:rPr>
          <w:kern w:val="0"/>
        </w:rPr>
        <w:t>北包括</w:t>
      </w:r>
      <w:proofErr w:type="gramEnd"/>
      <w:r>
        <w:rPr>
          <w:kern w:val="0"/>
        </w:rPr>
        <w:t>常德市、岳阳市为及益阳市部分县市区；湘中包括娄底市、邵阳市、益阳市及衡阳市部分县市区。下同）</w:t>
      </w:r>
    </w:p>
    <w:p w:rsidR="00DB692D" w:rsidRDefault="00E00184">
      <w:pPr>
        <w:ind w:firstLine="640"/>
        <w:rPr>
          <w:kern w:val="0"/>
        </w:rPr>
      </w:pPr>
      <w:r>
        <w:rPr>
          <w:kern w:val="0"/>
        </w:rPr>
        <w:t>生猪产业技术体系。设置首席岗位</w:t>
      </w:r>
      <w:r>
        <w:rPr>
          <w:kern w:val="0"/>
        </w:rPr>
        <w:t>1</w:t>
      </w:r>
      <w:r>
        <w:rPr>
          <w:kern w:val="0"/>
        </w:rPr>
        <w:t>个；设置岗位专家</w:t>
      </w:r>
      <w:r>
        <w:rPr>
          <w:kern w:val="0"/>
        </w:rPr>
        <w:t>5</w:t>
      </w:r>
      <w:r>
        <w:rPr>
          <w:kern w:val="0"/>
        </w:rPr>
        <w:t>个</w:t>
      </w:r>
      <w:r>
        <w:rPr>
          <w:kern w:val="0"/>
        </w:rPr>
        <w:t>,</w:t>
      </w:r>
      <w:r>
        <w:rPr>
          <w:kern w:val="0"/>
        </w:rPr>
        <w:t>即生猪育种与繁育、产后处理与加工、规模养殖环境控制、疾病防控、营养与饲料岗位专家各</w:t>
      </w:r>
      <w:r>
        <w:rPr>
          <w:kern w:val="0"/>
        </w:rPr>
        <w:t>1</w:t>
      </w:r>
      <w:r>
        <w:rPr>
          <w:kern w:val="0"/>
        </w:rPr>
        <w:t>个；在湘东、湘西、湘南、湘北、湘中各设置试验站</w:t>
      </w:r>
      <w:r>
        <w:rPr>
          <w:kern w:val="0"/>
        </w:rPr>
        <w:t>1</w:t>
      </w:r>
      <w:r>
        <w:rPr>
          <w:kern w:val="0"/>
        </w:rPr>
        <w:t>个。</w:t>
      </w:r>
    </w:p>
    <w:p w:rsidR="00DB692D" w:rsidRDefault="00E00184">
      <w:pPr>
        <w:ind w:firstLine="640"/>
        <w:rPr>
          <w:kern w:val="0"/>
        </w:rPr>
      </w:pPr>
      <w:r>
        <w:rPr>
          <w:kern w:val="0"/>
        </w:rPr>
        <w:t>油菜产业技术体系（包括花生等其它油料作物）。设置首席岗位</w:t>
      </w:r>
      <w:r>
        <w:rPr>
          <w:kern w:val="0"/>
        </w:rPr>
        <w:t>1</w:t>
      </w:r>
      <w:r>
        <w:rPr>
          <w:kern w:val="0"/>
        </w:rPr>
        <w:t>个；设置岗位专家</w:t>
      </w:r>
      <w:r>
        <w:rPr>
          <w:kern w:val="0"/>
        </w:rPr>
        <w:t>7</w:t>
      </w:r>
      <w:r>
        <w:rPr>
          <w:kern w:val="0"/>
        </w:rPr>
        <w:t>个</w:t>
      </w:r>
      <w:r>
        <w:rPr>
          <w:kern w:val="0"/>
        </w:rPr>
        <w:t>,</w:t>
      </w:r>
      <w:r>
        <w:rPr>
          <w:kern w:val="0"/>
        </w:rPr>
        <w:t>即油菜种质创新、其它油料作物种质创新、栽培与土肥、植保、油菜机械、产品加工、产业融合</w:t>
      </w:r>
      <w:r>
        <w:rPr>
          <w:kern w:val="0"/>
        </w:rPr>
        <w:lastRenderedPageBreak/>
        <w:t>及功能扩展岗位专家各</w:t>
      </w:r>
      <w:r>
        <w:rPr>
          <w:kern w:val="0"/>
        </w:rPr>
        <w:t>1</w:t>
      </w:r>
      <w:r>
        <w:rPr>
          <w:kern w:val="0"/>
        </w:rPr>
        <w:t>个；在湘东、湘西、湘南、湘北、湘中各设置试验站</w:t>
      </w:r>
      <w:r>
        <w:rPr>
          <w:kern w:val="0"/>
        </w:rPr>
        <w:t>1</w:t>
      </w:r>
      <w:r>
        <w:rPr>
          <w:kern w:val="0"/>
        </w:rPr>
        <w:t>个。</w:t>
      </w:r>
    </w:p>
    <w:p w:rsidR="00DB692D" w:rsidRDefault="00E00184">
      <w:pPr>
        <w:ind w:firstLine="640"/>
        <w:rPr>
          <w:kern w:val="0"/>
        </w:rPr>
      </w:pPr>
      <w:r>
        <w:rPr>
          <w:kern w:val="0"/>
        </w:rPr>
        <w:t>蔬菜产业技术体系。设置首席岗位</w:t>
      </w:r>
      <w:r>
        <w:rPr>
          <w:kern w:val="0"/>
        </w:rPr>
        <w:t>1</w:t>
      </w:r>
      <w:r>
        <w:rPr>
          <w:kern w:val="0"/>
        </w:rPr>
        <w:t>个；设置岗位专家</w:t>
      </w:r>
      <w:r>
        <w:rPr>
          <w:kern w:val="0"/>
        </w:rPr>
        <w:t>5</w:t>
      </w:r>
      <w:r>
        <w:rPr>
          <w:kern w:val="0"/>
        </w:rPr>
        <w:t>个</w:t>
      </w:r>
      <w:r>
        <w:rPr>
          <w:kern w:val="0"/>
        </w:rPr>
        <w:t>,</w:t>
      </w:r>
      <w:r>
        <w:rPr>
          <w:kern w:val="0"/>
        </w:rPr>
        <w:t>即蔬菜育引种、设施栽培、露地栽培、植保与产品安全、产后处理与加工岗位专家各</w:t>
      </w:r>
      <w:r>
        <w:rPr>
          <w:kern w:val="0"/>
        </w:rPr>
        <w:t>1</w:t>
      </w:r>
      <w:r>
        <w:rPr>
          <w:kern w:val="0"/>
        </w:rPr>
        <w:t>个；在湘东、湘西、湘南、湘北、湘中各设置试验站</w:t>
      </w:r>
      <w:r>
        <w:rPr>
          <w:kern w:val="0"/>
        </w:rPr>
        <w:t>1</w:t>
      </w:r>
      <w:r>
        <w:rPr>
          <w:kern w:val="0"/>
        </w:rPr>
        <w:t>个。</w:t>
      </w:r>
    </w:p>
    <w:p w:rsidR="00DB692D" w:rsidRDefault="00E00184">
      <w:pPr>
        <w:ind w:firstLine="640"/>
        <w:rPr>
          <w:spacing w:val="-6"/>
          <w:kern w:val="0"/>
        </w:rPr>
      </w:pPr>
      <w:r>
        <w:rPr>
          <w:kern w:val="0"/>
        </w:rPr>
        <w:t>茶叶产业技术体系。设置首席岗位</w:t>
      </w:r>
      <w:r>
        <w:rPr>
          <w:kern w:val="0"/>
        </w:rPr>
        <w:t>1</w:t>
      </w:r>
      <w:r>
        <w:rPr>
          <w:kern w:val="0"/>
        </w:rPr>
        <w:t>个；设置岗位专家</w:t>
      </w:r>
      <w:r>
        <w:rPr>
          <w:kern w:val="0"/>
        </w:rPr>
        <w:t>5</w:t>
      </w:r>
      <w:r>
        <w:rPr>
          <w:kern w:val="0"/>
        </w:rPr>
        <w:t>个，即茶树育引种、栽培、质量安全、加工、装备专家各</w:t>
      </w:r>
      <w:r>
        <w:rPr>
          <w:kern w:val="0"/>
        </w:rPr>
        <w:t>1</w:t>
      </w:r>
      <w:r>
        <w:rPr>
          <w:kern w:val="0"/>
        </w:rPr>
        <w:t>个；在湘</w:t>
      </w:r>
      <w:r>
        <w:rPr>
          <w:spacing w:val="-6"/>
          <w:kern w:val="0"/>
        </w:rPr>
        <w:t>西、湘南、</w:t>
      </w:r>
      <w:proofErr w:type="gramStart"/>
      <w:r>
        <w:rPr>
          <w:spacing w:val="-6"/>
          <w:kern w:val="0"/>
        </w:rPr>
        <w:t>湘北各设置</w:t>
      </w:r>
      <w:proofErr w:type="gramEnd"/>
      <w:r>
        <w:rPr>
          <w:spacing w:val="-6"/>
          <w:kern w:val="0"/>
        </w:rPr>
        <w:t>试验站</w:t>
      </w:r>
      <w:r>
        <w:rPr>
          <w:spacing w:val="-6"/>
          <w:kern w:val="0"/>
        </w:rPr>
        <w:t>2</w:t>
      </w:r>
      <w:r>
        <w:rPr>
          <w:spacing w:val="-6"/>
          <w:kern w:val="0"/>
        </w:rPr>
        <w:t>个、湘东、湘中各设置试验站</w:t>
      </w:r>
      <w:r>
        <w:rPr>
          <w:spacing w:val="-6"/>
          <w:kern w:val="0"/>
        </w:rPr>
        <w:t>1</w:t>
      </w:r>
      <w:r>
        <w:rPr>
          <w:spacing w:val="-6"/>
          <w:kern w:val="0"/>
        </w:rPr>
        <w:t>个。</w:t>
      </w:r>
    </w:p>
    <w:p w:rsidR="00DB692D" w:rsidRDefault="00E00184">
      <w:pPr>
        <w:ind w:firstLine="640"/>
        <w:rPr>
          <w:kern w:val="0"/>
        </w:rPr>
      </w:pPr>
      <w:r>
        <w:rPr>
          <w:kern w:val="0"/>
        </w:rPr>
        <w:t>旱粮产业技术体系。设置首席专家</w:t>
      </w:r>
      <w:r>
        <w:rPr>
          <w:kern w:val="0"/>
        </w:rPr>
        <w:t>1</w:t>
      </w:r>
      <w:r>
        <w:rPr>
          <w:kern w:val="0"/>
        </w:rPr>
        <w:t>个；设置岗位专家</w:t>
      </w:r>
      <w:r>
        <w:rPr>
          <w:kern w:val="0"/>
        </w:rPr>
        <w:t>5</w:t>
      </w:r>
      <w:r>
        <w:rPr>
          <w:kern w:val="0"/>
        </w:rPr>
        <w:t>个，即旱粮育种及良种繁育岗位专家</w:t>
      </w:r>
      <w:r>
        <w:rPr>
          <w:kern w:val="0"/>
        </w:rPr>
        <w:t>2</w:t>
      </w:r>
      <w:r>
        <w:rPr>
          <w:kern w:val="0"/>
        </w:rPr>
        <w:t>个，旱粮栽培及植保岗位专家</w:t>
      </w:r>
      <w:r>
        <w:rPr>
          <w:kern w:val="0"/>
        </w:rPr>
        <w:t>1</w:t>
      </w:r>
      <w:r>
        <w:rPr>
          <w:kern w:val="0"/>
        </w:rPr>
        <w:t>个，旱粮加工、装备岗位专家各</w:t>
      </w:r>
      <w:r>
        <w:rPr>
          <w:kern w:val="0"/>
        </w:rPr>
        <w:t>1</w:t>
      </w:r>
      <w:r>
        <w:rPr>
          <w:kern w:val="0"/>
        </w:rPr>
        <w:t>个，在湘东、湘</w:t>
      </w:r>
      <w:r>
        <w:rPr>
          <w:kern w:val="0"/>
        </w:rPr>
        <w:t>南、湘北、湘中各设置试验站</w:t>
      </w:r>
      <w:r>
        <w:rPr>
          <w:kern w:val="0"/>
        </w:rPr>
        <w:t>1</w:t>
      </w:r>
      <w:r>
        <w:rPr>
          <w:kern w:val="0"/>
        </w:rPr>
        <w:t>个，在湘西设置试验站</w:t>
      </w:r>
      <w:r>
        <w:rPr>
          <w:kern w:val="0"/>
        </w:rPr>
        <w:t>2</w:t>
      </w:r>
      <w:r>
        <w:rPr>
          <w:kern w:val="0"/>
        </w:rPr>
        <w:t>个。</w:t>
      </w:r>
    </w:p>
    <w:p w:rsidR="00DB692D" w:rsidRDefault="00E00184">
      <w:pPr>
        <w:ind w:firstLine="640"/>
        <w:rPr>
          <w:kern w:val="0"/>
        </w:rPr>
      </w:pPr>
      <w:r>
        <w:rPr>
          <w:kern w:val="0"/>
        </w:rPr>
        <w:t>水果产业技术体系。设置首席岗位</w:t>
      </w:r>
      <w:r>
        <w:rPr>
          <w:kern w:val="0"/>
        </w:rPr>
        <w:t>1</w:t>
      </w:r>
      <w:r>
        <w:rPr>
          <w:kern w:val="0"/>
        </w:rPr>
        <w:t>个；设置岗位专家</w:t>
      </w:r>
      <w:r>
        <w:rPr>
          <w:kern w:val="0"/>
        </w:rPr>
        <w:t>11</w:t>
      </w:r>
      <w:r>
        <w:rPr>
          <w:kern w:val="0"/>
        </w:rPr>
        <w:t>个，即果园机械、水果贮藏保鲜与加工、水果质量安全控制、柑橘育种、柑橘栽培、柑橘植保、柑橘产后处理与深加工岗位专家各</w:t>
      </w:r>
      <w:r>
        <w:rPr>
          <w:kern w:val="0"/>
        </w:rPr>
        <w:t>1</w:t>
      </w:r>
      <w:r>
        <w:rPr>
          <w:kern w:val="0"/>
        </w:rPr>
        <w:t>个；猕猴桃、葡萄、落叶水果、常绿水果四类特色水果育种与栽培岗位专家各</w:t>
      </w:r>
      <w:r>
        <w:rPr>
          <w:kern w:val="0"/>
        </w:rPr>
        <w:t>1</w:t>
      </w:r>
      <w:r>
        <w:rPr>
          <w:kern w:val="0"/>
        </w:rPr>
        <w:t>个。在湘东、湘西、湘南、湘北、湘中各设置试验站</w:t>
      </w:r>
      <w:r>
        <w:rPr>
          <w:kern w:val="0"/>
        </w:rPr>
        <w:t>2</w:t>
      </w:r>
      <w:r>
        <w:rPr>
          <w:kern w:val="0"/>
        </w:rPr>
        <w:t>个。</w:t>
      </w:r>
    </w:p>
    <w:p w:rsidR="00DB692D" w:rsidRDefault="00E00184">
      <w:pPr>
        <w:ind w:firstLine="640"/>
        <w:rPr>
          <w:kern w:val="0"/>
        </w:rPr>
      </w:pPr>
      <w:r>
        <w:rPr>
          <w:kern w:val="0"/>
        </w:rPr>
        <w:t>水产产业技术体系。设置首席专家</w:t>
      </w:r>
      <w:r>
        <w:rPr>
          <w:kern w:val="0"/>
        </w:rPr>
        <w:t>1</w:t>
      </w:r>
      <w:r>
        <w:rPr>
          <w:kern w:val="0"/>
        </w:rPr>
        <w:t>个；设置岗位专家</w:t>
      </w:r>
      <w:r>
        <w:rPr>
          <w:kern w:val="0"/>
        </w:rPr>
        <w:t>7</w:t>
      </w:r>
      <w:r>
        <w:rPr>
          <w:kern w:val="0"/>
        </w:rPr>
        <w:t>个，即大宗品种育种与繁殖、名优</w:t>
      </w:r>
      <w:proofErr w:type="gramStart"/>
      <w:r>
        <w:rPr>
          <w:kern w:val="0"/>
        </w:rPr>
        <w:t>特</w:t>
      </w:r>
      <w:proofErr w:type="gramEnd"/>
      <w:r>
        <w:rPr>
          <w:kern w:val="0"/>
        </w:rPr>
        <w:t>水产种质创新与繁育、池塘健康养殖、稻田综合种养、渔业环境与养殖病害防控、饲料营养、</w:t>
      </w:r>
      <w:r>
        <w:rPr>
          <w:kern w:val="0"/>
        </w:rPr>
        <w:t>水</w:t>
      </w:r>
      <w:r>
        <w:rPr>
          <w:kern w:val="0"/>
        </w:rPr>
        <w:lastRenderedPageBreak/>
        <w:t>产品加工与综合利用岗位专家各</w:t>
      </w:r>
      <w:r>
        <w:rPr>
          <w:kern w:val="0"/>
        </w:rPr>
        <w:t>1</w:t>
      </w:r>
      <w:r>
        <w:rPr>
          <w:kern w:val="0"/>
        </w:rPr>
        <w:t>个；在湘东、湘西、湘南、湘中各设置试验站</w:t>
      </w:r>
      <w:r>
        <w:rPr>
          <w:kern w:val="0"/>
        </w:rPr>
        <w:t>1</w:t>
      </w:r>
      <w:r>
        <w:rPr>
          <w:kern w:val="0"/>
        </w:rPr>
        <w:t>个，在湘</w:t>
      </w:r>
      <w:proofErr w:type="gramStart"/>
      <w:r>
        <w:rPr>
          <w:kern w:val="0"/>
        </w:rPr>
        <w:t>北设置</w:t>
      </w:r>
      <w:proofErr w:type="gramEnd"/>
      <w:r>
        <w:rPr>
          <w:kern w:val="0"/>
        </w:rPr>
        <w:t>试验站</w:t>
      </w:r>
      <w:r>
        <w:rPr>
          <w:kern w:val="0"/>
        </w:rPr>
        <w:t>2</w:t>
      </w:r>
      <w:r>
        <w:rPr>
          <w:kern w:val="0"/>
        </w:rPr>
        <w:t>个。</w:t>
      </w:r>
    </w:p>
    <w:p w:rsidR="00DB692D" w:rsidRDefault="00E00184">
      <w:pPr>
        <w:ind w:firstLine="640"/>
        <w:rPr>
          <w:kern w:val="0"/>
        </w:rPr>
      </w:pPr>
      <w:r>
        <w:rPr>
          <w:kern w:val="0"/>
        </w:rPr>
        <w:t>草食动物产业技术体系。设置首席专家</w:t>
      </w:r>
      <w:r>
        <w:rPr>
          <w:kern w:val="0"/>
        </w:rPr>
        <w:t>1</w:t>
      </w:r>
      <w:r>
        <w:rPr>
          <w:kern w:val="0"/>
        </w:rPr>
        <w:t>个；设置岗位专家</w:t>
      </w:r>
      <w:r>
        <w:rPr>
          <w:kern w:val="0"/>
        </w:rPr>
        <w:t>7</w:t>
      </w:r>
      <w:r>
        <w:rPr>
          <w:kern w:val="0"/>
        </w:rPr>
        <w:t>个，即草食动物遗传育种、品种改良与繁殖、健康养殖与环境控制、非洲猪瘟等疫病防控、营养和饲料、牧草种植与秸秆加工利用、产品加工与综合利用岗位专家各</w:t>
      </w:r>
      <w:r>
        <w:rPr>
          <w:kern w:val="0"/>
        </w:rPr>
        <w:t>1</w:t>
      </w:r>
      <w:r>
        <w:rPr>
          <w:kern w:val="0"/>
        </w:rPr>
        <w:t>个。在湘东、湘南、湘北、湘中各设置试验站</w:t>
      </w:r>
      <w:r>
        <w:rPr>
          <w:kern w:val="0"/>
        </w:rPr>
        <w:t>1</w:t>
      </w:r>
      <w:r>
        <w:rPr>
          <w:kern w:val="0"/>
        </w:rPr>
        <w:t>个，在湘西设置试验站</w:t>
      </w:r>
      <w:r>
        <w:rPr>
          <w:kern w:val="0"/>
        </w:rPr>
        <w:t>2</w:t>
      </w:r>
      <w:r>
        <w:rPr>
          <w:kern w:val="0"/>
        </w:rPr>
        <w:t>个。</w:t>
      </w:r>
    </w:p>
    <w:p w:rsidR="00DB692D" w:rsidRDefault="00E00184">
      <w:pPr>
        <w:ind w:firstLine="640"/>
        <w:rPr>
          <w:kern w:val="0"/>
        </w:rPr>
      </w:pPr>
      <w:r>
        <w:rPr>
          <w:kern w:val="0"/>
        </w:rPr>
        <w:t>中药材产业技术体系。设置首席专家</w:t>
      </w:r>
      <w:r>
        <w:rPr>
          <w:kern w:val="0"/>
        </w:rPr>
        <w:t>1</w:t>
      </w:r>
      <w:r>
        <w:rPr>
          <w:kern w:val="0"/>
        </w:rPr>
        <w:t>个；设置岗位专家</w:t>
      </w:r>
      <w:r>
        <w:rPr>
          <w:kern w:val="0"/>
        </w:rPr>
        <w:t>6</w:t>
      </w:r>
      <w:r>
        <w:rPr>
          <w:kern w:val="0"/>
        </w:rPr>
        <w:t>个，即中药材种子种苗繁育、土肥与栽培、病虫草害防控、采收及产地初加工、质量安全、综合利用</w:t>
      </w:r>
      <w:r>
        <w:rPr>
          <w:kern w:val="0"/>
        </w:rPr>
        <w:t>岗位专家各</w:t>
      </w:r>
      <w:r>
        <w:rPr>
          <w:kern w:val="0"/>
        </w:rPr>
        <w:t>1</w:t>
      </w:r>
      <w:r>
        <w:rPr>
          <w:kern w:val="0"/>
        </w:rPr>
        <w:t>个；根据湖南省优质与道地中药材的区划生态特征及市场特色，在湘东、湘南、湘北、湘中各设置试验站</w:t>
      </w:r>
      <w:r>
        <w:rPr>
          <w:kern w:val="0"/>
        </w:rPr>
        <w:t>1</w:t>
      </w:r>
      <w:r>
        <w:rPr>
          <w:kern w:val="0"/>
        </w:rPr>
        <w:t>个，在湘西设置试验站</w:t>
      </w:r>
      <w:r>
        <w:rPr>
          <w:kern w:val="0"/>
        </w:rPr>
        <w:t>2</w:t>
      </w:r>
      <w:r>
        <w:rPr>
          <w:kern w:val="0"/>
        </w:rPr>
        <w:t>个。</w:t>
      </w:r>
    </w:p>
    <w:p w:rsidR="00DB692D" w:rsidRDefault="00E00184">
      <w:pPr>
        <w:ind w:firstLine="640"/>
        <w:rPr>
          <w:kern w:val="0"/>
        </w:rPr>
      </w:pPr>
      <w:r>
        <w:rPr>
          <w:kern w:val="0"/>
        </w:rPr>
        <w:t>2</w:t>
      </w:r>
      <w:r>
        <w:rPr>
          <w:kern w:val="0"/>
        </w:rPr>
        <w:t>、申报人应具备以下基本条件：</w:t>
      </w:r>
    </w:p>
    <w:p w:rsidR="00DB692D" w:rsidRDefault="00E00184">
      <w:pPr>
        <w:spacing w:line="540" w:lineRule="exact"/>
        <w:ind w:firstLineChars="0" w:firstLine="640"/>
        <w:rPr>
          <w:kern w:val="0"/>
          <w:szCs w:val="32"/>
        </w:rPr>
      </w:pPr>
      <w:r>
        <w:rPr>
          <w:rFonts w:ascii="宋体" w:eastAsia="宋体"/>
          <w:kern w:val="0"/>
          <w:szCs w:val="32"/>
        </w:rPr>
        <w:t>⑴</w:t>
      </w:r>
      <w:r>
        <w:rPr>
          <w:kern w:val="0"/>
          <w:szCs w:val="32"/>
        </w:rPr>
        <w:t>政治立场坚定，热爱祖国，拥护中国共产党的领导。</w:t>
      </w:r>
    </w:p>
    <w:p w:rsidR="00DB692D" w:rsidRDefault="00E00184">
      <w:pPr>
        <w:ind w:firstLine="640"/>
        <w:rPr>
          <w:kern w:val="0"/>
        </w:rPr>
      </w:pPr>
      <w:r>
        <w:rPr>
          <w:rFonts w:ascii="宋体" w:eastAsia="宋体"/>
          <w:kern w:val="0"/>
        </w:rPr>
        <w:t>⑵</w:t>
      </w:r>
      <w:r>
        <w:rPr>
          <w:kern w:val="0"/>
        </w:rPr>
        <w:t>具有本专业知识水平和技术工作的实践经验，为产业发展做出了突出贡献。</w:t>
      </w:r>
    </w:p>
    <w:p w:rsidR="00DB692D" w:rsidRDefault="00E00184">
      <w:pPr>
        <w:ind w:firstLine="640"/>
        <w:rPr>
          <w:kern w:val="0"/>
        </w:rPr>
      </w:pPr>
      <w:r>
        <w:rPr>
          <w:rFonts w:ascii="宋体" w:eastAsia="宋体"/>
          <w:kern w:val="0"/>
        </w:rPr>
        <w:t>⑶</w:t>
      </w:r>
      <w:r>
        <w:rPr>
          <w:kern w:val="0"/>
        </w:rPr>
        <w:t>身体健康</w:t>
      </w:r>
      <w:r>
        <w:rPr>
          <w:rFonts w:hint="eastAsia"/>
          <w:kern w:val="0"/>
        </w:rPr>
        <w:t>，</w:t>
      </w:r>
      <w:r>
        <w:rPr>
          <w:kern w:val="0"/>
        </w:rPr>
        <w:t>年龄不超过</w:t>
      </w:r>
      <w:r>
        <w:rPr>
          <w:kern w:val="0"/>
        </w:rPr>
        <w:t>57</w:t>
      </w:r>
      <w:r>
        <w:rPr>
          <w:kern w:val="0"/>
        </w:rPr>
        <w:t>周岁。</w:t>
      </w:r>
    </w:p>
    <w:p w:rsidR="00DB692D" w:rsidRDefault="00E00184">
      <w:pPr>
        <w:ind w:firstLine="640"/>
        <w:rPr>
          <w:kern w:val="0"/>
        </w:rPr>
      </w:pPr>
      <w:r>
        <w:rPr>
          <w:rFonts w:ascii="宋体" w:eastAsia="宋体"/>
          <w:kern w:val="0"/>
        </w:rPr>
        <w:t>⑷</w:t>
      </w:r>
      <w:r>
        <w:rPr>
          <w:kern w:val="0"/>
        </w:rPr>
        <w:t>具有从事产业技术工作热情，并能有</w:t>
      </w:r>
      <w:r>
        <w:rPr>
          <w:kern w:val="0"/>
        </w:rPr>
        <w:t>50%</w:t>
      </w:r>
      <w:r>
        <w:rPr>
          <w:kern w:val="0"/>
        </w:rPr>
        <w:t>以上的工作时间从事产业技术体系的工作。</w:t>
      </w:r>
    </w:p>
    <w:p w:rsidR="00DB692D" w:rsidRDefault="00E00184">
      <w:pPr>
        <w:ind w:firstLine="640"/>
        <w:rPr>
          <w:kern w:val="0"/>
        </w:rPr>
      </w:pPr>
      <w:r>
        <w:rPr>
          <w:rFonts w:ascii="宋体" w:eastAsia="宋体"/>
          <w:kern w:val="0"/>
        </w:rPr>
        <w:t>⑸</w:t>
      </w:r>
      <w:r>
        <w:rPr>
          <w:kern w:val="0"/>
        </w:rPr>
        <w:t>科研道德好，无违纪、违规、违法等不良记录或造假、剽窃等学术不端行为。</w:t>
      </w:r>
    </w:p>
    <w:p w:rsidR="00DB692D" w:rsidRDefault="00E00184">
      <w:pPr>
        <w:ind w:firstLine="608"/>
        <w:rPr>
          <w:spacing w:val="-8"/>
          <w:kern w:val="0"/>
        </w:rPr>
      </w:pPr>
      <w:r>
        <w:rPr>
          <w:rFonts w:ascii="宋体" w:eastAsia="宋体"/>
          <w:spacing w:val="-8"/>
          <w:kern w:val="0"/>
        </w:rPr>
        <w:t>⑹</w:t>
      </w:r>
      <w:r>
        <w:rPr>
          <w:spacing w:val="-8"/>
          <w:kern w:val="0"/>
        </w:rPr>
        <w:t>申报人</w:t>
      </w:r>
      <w:r>
        <w:rPr>
          <w:rFonts w:hint="eastAsia"/>
          <w:spacing w:val="-8"/>
          <w:kern w:val="0"/>
        </w:rPr>
        <w:t>需经农业主管部门同意并</w:t>
      </w:r>
      <w:r>
        <w:rPr>
          <w:spacing w:val="-8"/>
          <w:kern w:val="0"/>
        </w:rPr>
        <w:t>推荐。</w:t>
      </w:r>
    </w:p>
    <w:p w:rsidR="00DB692D" w:rsidRDefault="00E00184">
      <w:pPr>
        <w:ind w:firstLine="640"/>
        <w:rPr>
          <w:spacing w:val="-6"/>
          <w:kern w:val="0"/>
        </w:rPr>
      </w:pPr>
      <w:r>
        <w:rPr>
          <w:rFonts w:eastAsia="宋体"/>
          <w:kern w:val="0"/>
        </w:rPr>
        <w:lastRenderedPageBreak/>
        <w:t>⑺</w:t>
      </w:r>
      <w:r>
        <w:rPr>
          <w:kern w:val="0"/>
        </w:rPr>
        <w:t>首席专家应有正高职称，在本专业领域有较高的学术造</w:t>
      </w:r>
      <w:r>
        <w:rPr>
          <w:spacing w:val="-6"/>
          <w:kern w:val="0"/>
        </w:rPr>
        <w:t>诣，具有引领我省该领域学术与技术发展的能力，组织协调能力强。</w:t>
      </w:r>
    </w:p>
    <w:p w:rsidR="00DB692D" w:rsidRDefault="00E00184">
      <w:pPr>
        <w:pStyle w:val="3"/>
        <w:ind w:firstLine="643"/>
        <w:rPr>
          <w:kern w:val="0"/>
        </w:rPr>
      </w:pPr>
      <w:r>
        <w:rPr>
          <w:kern w:val="0"/>
        </w:rPr>
        <w:t>（四）项目申报材料要求</w:t>
      </w:r>
    </w:p>
    <w:p w:rsidR="00DB692D" w:rsidRDefault="00E00184">
      <w:pPr>
        <w:ind w:firstLine="640"/>
        <w:rPr>
          <w:kern w:val="0"/>
        </w:rPr>
      </w:pPr>
      <w:r>
        <w:rPr>
          <w:kern w:val="0"/>
        </w:rPr>
        <w:t>1</w:t>
      </w:r>
      <w:r>
        <w:rPr>
          <w:kern w:val="0"/>
        </w:rPr>
        <w:t>、由申请人填写《首席专家、专家岗位和站长岗位申报表》（格式见附件），向所在单位（即为依托单位）申报，经所在单位同意并盖章。</w:t>
      </w:r>
    </w:p>
    <w:p w:rsidR="00DB692D" w:rsidRDefault="00E00184">
      <w:pPr>
        <w:ind w:firstLine="640"/>
        <w:rPr>
          <w:kern w:val="0"/>
        </w:rPr>
      </w:pPr>
      <w:r>
        <w:rPr>
          <w:kern w:val="0"/>
        </w:rPr>
        <w:t>2</w:t>
      </w:r>
      <w:r>
        <w:rPr>
          <w:kern w:val="0"/>
        </w:rPr>
        <w:t>、《首席专家、专家岗位和站长岗位申报表》连同专家（或站长）本人的申请报告及相关证明材料，装订成册，一式</w:t>
      </w:r>
      <w:r>
        <w:rPr>
          <w:kern w:val="0"/>
        </w:rPr>
        <w:t>7</w:t>
      </w:r>
      <w:r>
        <w:rPr>
          <w:kern w:val="0"/>
        </w:rPr>
        <w:t>份。省级单位由所在单位直接向省农业农村厅科教处申报；其它申报单位按属地向各市州农业农村局申报，由市州农业农村局审定后向省农业农村厅科教处申报。</w:t>
      </w:r>
    </w:p>
    <w:p w:rsidR="00DB692D" w:rsidRDefault="00E00184">
      <w:pPr>
        <w:spacing w:before="10" w:line="600" w:lineRule="exact"/>
        <w:ind w:firstLineChars="0" w:firstLine="0"/>
        <w:jc w:val="center"/>
        <w:rPr>
          <w:rFonts w:eastAsia="方正小标宋简体"/>
          <w:szCs w:val="32"/>
        </w:rPr>
      </w:pPr>
      <w:r>
        <w:rPr>
          <w:rFonts w:eastAsia="方正小标宋简体"/>
          <w:szCs w:val="32"/>
        </w:rPr>
        <w:t>首</w:t>
      </w:r>
      <w:r>
        <w:rPr>
          <w:rFonts w:eastAsia="方正小标宋简体"/>
          <w:szCs w:val="32"/>
        </w:rPr>
        <w:t>席专家、专家岗位和站长岗位申报表</w:t>
      </w:r>
    </w:p>
    <w:tbl>
      <w:tblPr>
        <w:tblW w:w="879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41"/>
        <w:gridCol w:w="2040"/>
        <w:gridCol w:w="2295"/>
        <w:gridCol w:w="2414"/>
      </w:tblGrid>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申报产业</w:t>
            </w:r>
          </w:p>
          <w:p w:rsidR="00DB692D" w:rsidRDefault="00E00184">
            <w:pPr>
              <w:spacing w:line="400" w:lineRule="exact"/>
              <w:ind w:firstLineChars="0" w:firstLine="0"/>
              <w:jc w:val="center"/>
              <w:textAlignment w:val="center"/>
              <w:rPr>
                <w:sz w:val="24"/>
              </w:rPr>
            </w:pPr>
            <w:r>
              <w:rPr>
                <w:sz w:val="24"/>
              </w:rPr>
              <w:t>技术体系</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申报岗位</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姓</w:t>
            </w:r>
            <w:r>
              <w:rPr>
                <w:sz w:val="24"/>
              </w:rPr>
              <w:t xml:space="preserve">  </w:t>
            </w:r>
            <w:r>
              <w:rPr>
                <w:sz w:val="24"/>
              </w:rPr>
              <w:t>名</w:t>
            </w:r>
          </w:p>
        </w:tc>
        <w:tc>
          <w:tcPr>
            <w:tcW w:w="2040" w:type="dxa"/>
            <w:vAlign w:val="center"/>
          </w:tcPr>
          <w:p w:rsidR="00DB692D" w:rsidRDefault="00DB692D">
            <w:pPr>
              <w:spacing w:line="400" w:lineRule="exact"/>
              <w:ind w:firstLine="480"/>
              <w:jc w:val="center"/>
              <w:textAlignment w:val="center"/>
              <w:rPr>
                <w:sz w:val="24"/>
              </w:rPr>
            </w:pPr>
          </w:p>
        </w:tc>
        <w:tc>
          <w:tcPr>
            <w:tcW w:w="2295" w:type="dxa"/>
            <w:vAlign w:val="center"/>
          </w:tcPr>
          <w:p w:rsidR="00DB692D" w:rsidRDefault="00E00184">
            <w:pPr>
              <w:spacing w:line="400" w:lineRule="exact"/>
              <w:ind w:firstLineChars="0" w:firstLine="0"/>
              <w:jc w:val="center"/>
              <w:textAlignment w:val="center"/>
              <w:rPr>
                <w:sz w:val="24"/>
              </w:rPr>
            </w:pPr>
            <w:r>
              <w:rPr>
                <w:sz w:val="24"/>
              </w:rPr>
              <w:t>政治面貌</w:t>
            </w:r>
          </w:p>
        </w:tc>
        <w:tc>
          <w:tcPr>
            <w:tcW w:w="2414" w:type="dxa"/>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工作单位</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性</w:t>
            </w:r>
            <w:r>
              <w:rPr>
                <w:sz w:val="24"/>
              </w:rPr>
              <w:t xml:space="preserve">  </w:t>
            </w:r>
            <w:r>
              <w:rPr>
                <w:sz w:val="24"/>
              </w:rPr>
              <w:t>别</w:t>
            </w:r>
          </w:p>
        </w:tc>
        <w:tc>
          <w:tcPr>
            <w:tcW w:w="2040" w:type="dxa"/>
            <w:vAlign w:val="center"/>
          </w:tcPr>
          <w:p w:rsidR="00DB692D" w:rsidRDefault="00DB692D">
            <w:pPr>
              <w:spacing w:line="400" w:lineRule="exact"/>
              <w:ind w:firstLine="480"/>
              <w:jc w:val="center"/>
              <w:textAlignment w:val="center"/>
              <w:rPr>
                <w:sz w:val="24"/>
              </w:rPr>
            </w:pPr>
          </w:p>
        </w:tc>
        <w:tc>
          <w:tcPr>
            <w:tcW w:w="2295" w:type="dxa"/>
            <w:vAlign w:val="center"/>
          </w:tcPr>
          <w:p w:rsidR="00DB692D" w:rsidRDefault="00E00184">
            <w:pPr>
              <w:spacing w:line="400" w:lineRule="exact"/>
              <w:ind w:firstLineChars="0" w:firstLine="0"/>
              <w:jc w:val="center"/>
              <w:textAlignment w:val="center"/>
              <w:rPr>
                <w:sz w:val="24"/>
              </w:rPr>
            </w:pPr>
            <w:r>
              <w:rPr>
                <w:sz w:val="24"/>
              </w:rPr>
              <w:t>出生年月</w:t>
            </w:r>
          </w:p>
        </w:tc>
        <w:tc>
          <w:tcPr>
            <w:tcW w:w="2414" w:type="dxa"/>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职务</w:t>
            </w:r>
            <w:r>
              <w:rPr>
                <w:sz w:val="24"/>
              </w:rPr>
              <w:t>/</w:t>
            </w:r>
            <w:r>
              <w:rPr>
                <w:sz w:val="24"/>
              </w:rPr>
              <w:t>职称</w:t>
            </w:r>
          </w:p>
        </w:tc>
        <w:tc>
          <w:tcPr>
            <w:tcW w:w="2040" w:type="dxa"/>
            <w:vAlign w:val="center"/>
          </w:tcPr>
          <w:p w:rsidR="00DB692D" w:rsidRDefault="00DB692D">
            <w:pPr>
              <w:spacing w:line="400" w:lineRule="exact"/>
              <w:ind w:firstLine="480"/>
              <w:jc w:val="center"/>
              <w:textAlignment w:val="center"/>
              <w:rPr>
                <w:sz w:val="24"/>
              </w:rPr>
            </w:pPr>
          </w:p>
        </w:tc>
        <w:tc>
          <w:tcPr>
            <w:tcW w:w="2295" w:type="dxa"/>
            <w:vAlign w:val="center"/>
          </w:tcPr>
          <w:p w:rsidR="00DB692D" w:rsidRDefault="00E00184">
            <w:pPr>
              <w:spacing w:line="400" w:lineRule="exact"/>
              <w:ind w:firstLineChars="0" w:firstLine="0"/>
              <w:jc w:val="center"/>
              <w:textAlignment w:val="center"/>
              <w:rPr>
                <w:sz w:val="24"/>
              </w:rPr>
            </w:pPr>
            <w:r>
              <w:rPr>
                <w:sz w:val="24"/>
              </w:rPr>
              <w:t>学</w:t>
            </w:r>
            <w:r>
              <w:rPr>
                <w:sz w:val="24"/>
              </w:rPr>
              <w:t xml:space="preserve">  </w:t>
            </w:r>
            <w:r>
              <w:rPr>
                <w:sz w:val="24"/>
              </w:rPr>
              <w:t>历</w:t>
            </w:r>
          </w:p>
        </w:tc>
        <w:tc>
          <w:tcPr>
            <w:tcW w:w="2414" w:type="dxa"/>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所学专业</w:t>
            </w:r>
          </w:p>
        </w:tc>
        <w:tc>
          <w:tcPr>
            <w:tcW w:w="2040" w:type="dxa"/>
            <w:vAlign w:val="center"/>
          </w:tcPr>
          <w:p w:rsidR="00DB692D" w:rsidRDefault="00DB692D">
            <w:pPr>
              <w:spacing w:line="400" w:lineRule="exact"/>
              <w:ind w:firstLine="480"/>
              <w:jc w:val="center"/>
              <w:textAlignment w:val="center"/>
              <w:rPr>
                <w:sz w:val="24"/>
              </w:rPr>
            </w:pPr>
          </w:p>
        </w:tc>
        <w:tc>
          <w:tcPr>
            <w:tcW w:w="2295" w:type="dxa"/>
            <w:vAlign w:val="center"/>
          </w:tcPr>
          <w:p w:rsidR="00DB692D" w:rsidRDefault="00E00184">
            <w:pPr>
              <w:spacing w:line="400" w:lineRule="exact"/>
              <w:ind w:firstLineChars="0" w:firstLine="0"/>
              <w:jc w:val="center"/>
              <w:textAlignment w:val="center"/>
              <w:rPr>
                <w:sz w:val="24"/>
              </w:rPr>
            </w:pPr>
            <w:r>
              <w:rPr>
                <w:sz w:val="24"/>
              </w:rPr>
              <w:t>当前从事研究领域</w:t>
            </w:r>
          </w:p>
        </w:tc>
        <w:tc>
          <w:tcPr>
            <w:tcW w:w="2414" w:type="dxa"/>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办公室电话</w:t>
            </w:r>
          </w:p>
        </w:tc>
        <w:tc>
          <w:tcPr>
            <w:tcW w:w="2040" w:type="dxa"/>
            <w:vAlign w:val="center"/>
          </w:tcPr>
          <w:p w:rsidR="00DB692D" w:rsidRDefault="00DB692D">
            <w:pPr>
              <w:spacing w:line="400" w:lineRule="exact"/>
              <w:ind w:firstLine="480"/>
              <w:jc w:val="center"/>
              <w:textAlignment w:val="center"/>
              <w:rPr>
                <w:sz w:val="24"/>
              </w:rPr>
            </w:pPr>
          </w:p>
        </w:tc>
        <w:tc>
          <w:tcPr>
            <w:tcW w:w="2295" w:type="dxa"/>
            <w:vAlign w:val="center"/>
          </w:tcPr>
          <w:p w:rsidR="00DB692D" w:rsidRDefault="00E00184">
            <w:pPr>
              <w:spacing w:line="400" w:lineRule="exact"/>
              <w:ind w:firstLineChars="0" w:firstLine="0"/>
              <w:jc w:val="center"/>
              <w:textAlignment w:val="center"/>
              <w:rPr>
                <w:sz w:val="24"/>
              </w:rPr>
            </w:pPr>
            <w:r>
              <w:rPr>
                <w:sz w:val="24"/>
              </w:rPr>
              <w:t>手</w:t>
            </w:r>
            <w:r>
              <w:rPr>
                <w:sz w:val="24"/>
              </w:rPr>
              <w:t xml:space="preserve">  </w:t>
            </w:r>
            <w:r>
              <w:rPr>
                <w:sz w:val="24"/>
              </w:rPr>
              <w:t>机</w:t>
            </w:r>
          </w:p>
        </w:tc>
        <w:tc>
          <w:tcPr>
            <w:tcW w:w="2414" w:type="dxa"/>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电子邮件</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技术成果及</w:t>
            </w:r>
          </w:p>
          <w:p w:rsidR="00DB692D" w:rsidRDefault="00E00184">
            <w:pPr>
              <w:spacing w:line="400" w:lineRule="exact"/>
              <w:ind w:firstLineChars="0" w:firstLine="0"/>
              <w:jc w:val="center"/>
              <w:textAlignment w:val="center"/>
              <w:rPr>
                <w:sz w:val="24"/>
              </w:rPr>
            </w:pPr>
            <w:r>
              <w:rPr>
                <w:sz w:val="24"/>
              </w:rPr>
              <w:t>获奖情况</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为产业发展做出</w:t>
            </w:r>
          </w:p>
          <w:p w:rsidR="00DB692D" w:rsidRDefault="00E00184">
            <w:pPr>
              <w:spacing w:line="400" w:lineRule="exact"/>
              <w:ind w:firstLineChars="0" w:firstLine="0"/>
              <w:jc w:val="center"/>
              <w:textAlignment w:val="center"/>
              <w:rPr>
                <w:sz w:val="24"/>
              </w:rPr>
            </w:pPr>
            <w:r>
              <w:rPr>
                <w:sz w:val="24"/>
              </w:rPr>
              <w:t>贡献情况</w:t>
            </w:r>
          </w:p>
        </w:tc>
        <w:tc>
          <w:tcPr>
            <w:tcW w:w="6749" w:type="dxa"/>
            <w:gridSpan w:val="3"/>
            <w:vAlign w:val="center"/>
          </w:tcPr>
          <w:p w:rsidR="00DB692D" w:rsidRDefault="00DB692D">
            <w:pPr>
              <w:spacing w:line="400" w:lineRule="exact"/>
              <w:ind w:firstLineChars="0" w:firstLine="0"/>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lastRenderedPageBreak/>
              <w:t>单位全称</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单位负责人</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负责人联系电话</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本单位与该产业</w:t>
            </w:r>
          </w:p>
          <w:p w:rsidR="00DB692D" w:rsidRDefault="00E00184">
            <w:pPr>
              <w:spacing w:line="400" w:lineRule="exact"/>
              <w:ind w:firstLineChars="0" w:firstLine="0"/>
              <w:jc w:val="center"/>
              <w:textAlignment w:val="center"/>
              <w:rPr>
                <w:sz w:val="24"/>
              </w:rPr>
            </w:pPr>
            <w:r>
              <w:rPr>
                <w:sz w:val="24"/>
              </w:rPr>
              <w:t>相关的技术力量</w:t>
            </w:r>
          </w:p>
        </w:tc>
        <w:tc>
          <w:tcPr>
            <w:tcW w:w="6749" w:type="dxa"/>
            <w:gridSpan w:val="3"/>
            <w:vAlign w:val="center"/>
          </w:tcPr>
          <w:p w:rsidR="00DB692D" w:rsidRDefault="00DB692D">
            <w:pPr>
              <w:spacing w:line="400" w:lineRule="exact"/>
              <w:ind w:firstLine="480"/>
              <w:jc w:val="center"/>
              <w:textAlignment w:val="center"/>
              <w:rPr>
                <w:sz w:val="24"/>
              </w:rPr>
            </w:pP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申请人签名</w:t>
            </w:r>
          </w:p>
        </w:tc>
        <w:tc>
          <w:tcPr>
            <w:tcW w:w="6749" w:type="dxa"/>
            <w:gridSpan w:val="3"/>
            <w:vAlign w:val="center"/>
          </w:tcPr>
          <w:p w:rsidR="00DB692D" w:rsidRDefault="00E00184">
            <w:pPr>
              <w:spacing w:line="400" w:lineRule="exact"/>
              <w:ind w:firstLine="480"/>
              <w:jc w:val="center"/>
              <w:textAlignment w:val="center"/>
              <w:rPr>
                <w:sz w:val="24"/>
              </w:rPr>
            </w:pPr>
            <w:r>
              <w:rPr>
                <w:sz w:val="24"/>
              </w:rPr>
              <w:t xml:space="preserve">           </w:t>
            </w:r>
          </w:p>
          <w:p w:rsidR="00DB692D" w:rsidRDefault="00E00184">
            <w:pPr>
              <w:spacing w:line="400" w:lineRule="exact"/>
              <w:ind w:firstLine="480"/>
              <w:jc w:val="center"/>
              <w:textAlignment w:val="center"/>
              <w:rPr>
                <w:sz w:val="24"/>
              </w:rPr>
            </w:pPr>
            <w:r>
              <w:rPr>
                <w:sz w:val="24"/>
              </w:rPr>
              <w:t xml:space="preserve">           (</w:t>
            </w:r>
            <w:r>
              <w:rPr>
                <w:sz w:val="24"/>
              </w:rPr>
              <w:t>签名</w:t>
            </w:r>
            <w:r>
              <w:rPr>
                <w:sz w:val="24"/>
              </w:rPr>
              <w:t>)</w:t>
            </w: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依托单位推荐</w:t>
            </w:r>
          </w:p>
          <w:p w:rsidR="00DB692D" w:rsidRDefault="00E00184">
            <w:pPr>
              <w:spacing w:line="400" w:lineRule="exact"/>
              <w:ind w:firstLineChars="0" w:firstLine="0"/>
              <w:jc w:val="center"/>
              <w:textAlignment w:val="center"/>
              <w:rPr>
                <w:sz w:val="24"/>
              </w:rPr>
            </w:pPr>
            <w:r>
              <w:rPr>
                <w:sz w:val="24"/>
              </w:rPr>
              <w:t>单位意见</w:t>
            </w:r>
          </w:p>
        </w:tc>
        <w:tc>
          <w:tcPr>
            <w:tcW w:w="6749" w:type="dxa"/>
            <w:gridSpan w:val="3"/>
            <w:vAlign w:val="center"/>
          </w:tcPr>
          <w:p w:rsidR="00DB692D" w:rsidRDefault="00E00184">
            <w:pPr>
              <w:spacing w:line="400" w:lineRule="exact"/>
              <w:ind w:firstLine="480"/>
              <w:jc w:val="center"/>
              <w:textAlignment w:val="center"/>
              <w:rPr>
                <w:sz w:val="24"/>
              </w:rPr>
            </w:pPr>
            <w:r>
              <w:rPr>
                <w:sz w:val="24"/>
              </w:rPr>
              <w:t xml:space="preserve">           (</w:t>
            </w:r>
            <w:r>
              <w:rPr>
                <w:sz w:val="24"/>
              </w:rPr>
              <w:t>盖章</w:t>
            </w:r>
            <w:r>
              <w:rPr>
                <w:sz w:val="24"/>
              </w:rPr>
              <w:t>)</w:t>
            </w:r>
          </w:p>
        </w:tc>
      </w:tr>
      <w:tr w:rsidR="00DB692D">
        <w:trPr>
          <w:jc w:val="center"/>
        </w:trPr>
        <w:tc>
          <w:tcPr>
            <w:tcW w:w="2041" w:type="dxa"/>
            <w:vAlign w:val="center"/>
          </w:tcPr>
          <w:p w:rsidR="00DB692D" w:rsidRDefault="00E00184">
            <w:pPr>
              <w:spacing w:line="400" w:lineRule="exact"/>
              <w:ind w:firstLineChars="0" w:firstLine="0"/>
              <w:jc w:val="center"/>
              <w:textAlignment w:val="center"/>
              <w:rPr>
                <w:sz w:val="24"/>
              </w:rPr>
            </w:pPr>
            <w:r>
              <w:rPr>
                <w:sz w:val="24"/>
              </w:rPr>
              <w:t>市州农业农村局</w:t>
            </w:r>
          </w:p>
          <w:p w:rsidR="00DB692D" w:rsidRDefault="00E00184">
            <w:pPr>
              <w:spacing w:line="400" w:lineRule="exact"/>
              <w:ind w:firstLineChars="0" w:firstLine="0"/>
              <w:jc w:val="center"/>
              <w:textAlignment w:val="center"/>
              <w:rPr>
                <w:sz w:val="24"/>
              </w:rPr>
            </w:pPr>
            <w:r>
              <w:rPr>
                <w:sz w:val="24"/>
              </w:rPr>
              <w:t>推荐意见</w:t>
            </w:r>
          </w:p>
        </w:tc>
        <w:tc>
          <w:tcPr>
            <w:tcW w:w="6749" w:type="dxa"/>
            <w:gridSpan w:val="3"/>
            <w:vAlign w:val="center"/>
          </w:tcPr>
          <w:p w:rsidR="00DB692D" w:rsidRDefault="00DB692D">
            <w:pPr>
              <w:spacing w:line="400" w:lineRule="exact"/>
              <w:ind w:firstLine="480"/>
              <w:jc w:val="center"/>
              <w:textAlignment w:val="center"/>
              <w:rPr>
                <w:sz w:val="24"/>
              </w:rPr>
            </w:pPr>
          </w:p>
          <w:p w:rsidR="00DB692D" w:rsidRDefault="00E00184">
            <w:pPr>
              <w:spacing w:line="400" w:lineRule="exact"/>
              <w:ind w:firstLine="480"/>
              <w:jc w:val="center"/>
              <w:textAlignment w:val="center"/>
              <w:rPr>
                <w:sz w:val="24"/>
              </w:rPr>
            </w:pPr>
            <w:r>
              <w:rPr>
                <w:sz w:val="24"/>
              </w:rPr>
              <w:t xml:space="preserve">           (</w:t>
            </w:r>
            <w:r>
              <w:rPr>
                <w:sz w:val="24"/>
              </w:rPr>
              <w:t>盖章</w:t>
            </w:r>
            <w:r>
              <w:rPr>
                <w:sz w:val="24"/>
              </w:rPr>
              <w:t>)</w:t>
            </w:r>
          </w:p>
          <w:p w:rsidR="00DB692D" w:rsidRDefault="00E00184">
            <w:pPr>
              <w:spacing w:line="400" w:lineRule="exact"/>
              <w:ind w:firstLine="480"/>
              <w:jc w:val="center"/>
              <w:textAlignment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DB692D" w:rsidRDefault="00E00184">
      <w:pPr>
        <w:pStyle w:val="2"/>
        <w:ind w:firstLine="640"/>
      </w:pPr>
      <w:r>
        <w:t>六、农业转基因生物安全监管</w:t>
      </w:r>
    </w:p>
    <w:p w:rsidR="00DB692D" w:rsidRDefault="00E00184">
      <w:pPr>
        <w:pStyle w:val="3"/>
        <w:ind w:firstLine="643"/>
      </w:pPr>
      <w:r>
        <w:t>（一）项目目标</w:t>
      </w:r>
    </w:p>
    <w:p w:rsidR="00DB692D" w:rsidRDefault="00E00184">
      <w:pPr>
        <w:ind w:firstLine="640"/>
        <w:rPr>
          <w:b/>
          <w:bCs/>
        </w:rPr>
      </w:pPr>
      <w:r>
        <w:t>开展全省农业转基因科研单位、试验基地、加工企业、南繁基地等监管。加强转基因科普宣传，开展转基因检验检测技术研究和其他相关科学研究。加强舆情监测，妥善应对突发事件，保障我省生态安全和社会稳定。</w:t>
      </w:r>
    </w:p>
    <w:p w:rsidR="00DB692D" w:rsidRDefault="00E00184">
      <w:pPr>
        <w:pStyle w:val="3"/>
        <w:ind w:firstLine="643"/>
      </w:pPr>
      <w:r>
        <w:t>（二）主要支持环节</w:t>
      </w:r>
    </w:p>
    <w:p w:rsidR="00DB692D" w:rsidRDefault="00E00184">
      <w:pPr>
        <w:ind w:firstLine="640"/>
      </w:pPr>
      <w:r>
        <w:t>1</w:t>
      </w:r>
      <w:r>
        <w:t>、宣传培训：开展农业行政部门内部培训，提高监管能力。开展科普宣传，让宣传进校园、进机关、进社区、</w:t>
      </w:r>
      <w:proofErr w:type="gramStart"/>
      <w:r>
        <w:t>进科研</w:t>
      </w:r>
      <w:proofErr w:type="gramEnd"/>
      <w:r>
        <w:t>单位，进新型职业农民培训课程，切实扩大科普受众面。</w:t>
      </w:r>
    </w:p>
    <w:p w:rsidR="00DB692D" w:rsidRDefault="00E00184">
      <w:pPr>
        <w:ind w:firstLine="640"/>
      </w:pPr>
      <w:r>
        <w:t>2</w:t>
      </w:r>
      <w:r>
        <w:t>、监管执法：对全省农业转基因生物研究与试验、品种审定、生产加工、市场经营等环节的监管执法。限市级农业行政主管部门申报。</w:t>
      </w:r>
    </w:p>
    <w:p w:rsidR="00DB692D" w:rsidRDefault="00E00184">
      <w:pPr>
        <w:ind w:firstLine="640"/>
      </w:pPr>
      <w:r>
        <w:lastRenderedPageBreak/>
        <w:t>3</w:t>
      </w:r>
      <w:r>
        <w:t>、检验检测：开展对制种基地、南繁基地、品种审定、种子市场、农产品市场、加工企业的抽样检测，重点检测水稻、玉米、油菜、大豆等作物种子和加工品。开展转基因生物快速检测。</w:t>
      </w:r>
    </w:p>
    <w:p w:rsidR="00DB692D" w:rsidRDefault="00E00184">
      <w:pPr>
        <w:ind w:firstLine="640"/>
      </w:pPr>
      <w:r>
        <w:t>4</w:t>
      </w:r>
      <w:r>
        <w:t>、应急处置：加强网络舆情监管与应对。对转基因生物安全突发事件进行</w:t>
      </w:r>
      <w:r>
        <w:t>科学、有效、及时处置，减少社会不良影响。</w:t>
      </w:r>
    </w:p>
    <w:p w:rsidR="00DB692D" w:rsidRDefault="00E00184">
      <w:pPr>
        <w:pStyle w:val="3"/>
        <w:ind w:firstLine="643"/>
      </w:pPr>
      <w:r>
        <w:t>（三）申报范围</w:t>
      </w:r>
    </w:p>
    <w:p w:rsidR="00DB692D" w:rsidRDefault="00E00184">
      <w:pPr>
        <w:ind w:firstLine="640"/>
      </w:pPr>
      <w:r>
        <w:t>限市级农业行政主管部门申报。</w:t>
      </w:r>
    </w:p>
    <w:p w:rsidR="00DB692D" w:rsidRDefault="00E00184">
      <w:pPr>
        <w:pStyle w:val="2"/>
        <w:ind w:firstLine="640"/>
      </w:pPr>
      <w:r>
        <w:rPr>
          <w:szCs w:val="28"/>
        </w:rPr>
        <w:t xml:space="preserve"> </w:t>
      </w:r>
      <w:r>
        <w:t>七、农业科技人员服务农业农村发展</w:t>
      </w:r>
    </w:p>
    <w:p w:rsidR="00DB692D" w:rsidRDefault="00E00184">
      <w:pPr>
        <w:pStyle w:val="3"/>
        <w:ind w:firstLine="643"/>
      </w:pPr>
      <w:r>
        <w:t>（一）项目目标</w:t>
      </w:r>
    </w:p>
    <w:p w:rsidR="00DB692D" w:rsidRDefault="00E00184">
      <w:pPr>
        <w:ind w:firstLine="640"/>
      </w:pPr>
      <w:r>
        <w:t>通过鼓励市县农业科研单位科技人员深入基层生产第一线，开展技术培训、技术服务，多途径、多方式加速农村实用技术的推广应用，尽快将科技成果转化为生产力；建立一批农业科技创新与转化无缝对接的集成示范基地，集成、示范、转化一批满足市场急需的先进成熟技术。</w:t>
      </w:r>
    </w:p>
    <w:p w:rsidR="00DB692D" w:rsidRDefault="00E00184">
      <w:pPr>
        <w:pStyle w:val="3"/>
        <w:ind w:firstLine="643"/>
      </w:pPr>
      <w:r>
        <w:t>（二）</w:t>
      </w:r>
      <w:r>
        <w:rPr>
          <w:kern w:val="0"/>
        </w:rPr>
        <w:t>主要支持环节</w:t>
      </w:r>
    </w:p>
    <w:p w:rsidR="00DB692D" w:rsidRDefault="00E00184">
      <w:pPr>
        <w:ind w:firstLine="643"/>
        <w:rPr>
          <w:b/>
        </w:rPr>
      </w:pPr>
      <w:r>
        <w:rPr>
          <w:b/>
        </w:rPr>
        <w:t>1</w:t>
      </w:r>
      <w:r>
        <w:rPr>
          <w:b/>
        </w:rPr>
        <w:t>、现代农业产业关键技术集成与示范</w:t>
      </w:r>
    </w:p>
    <w:p w:rsidR="00DB692D" w:rsidRDefault="00E00184">
      <w:pPr>
        <w:ind w:firstLine="640"/>
      </w:pPr>
      <w:r>
        <w:t>支持农业科技人员围绕我省农业主导产业、区域特色优势产业，集成与示范农业</w:t>
      </w:r>
      <w:r>
        <w:t>农村发展中的关键技术，为服务地做大做强农产品规模、提高农产品质量、拓展农产品市场等提供技术支撑，促进产业发展和品牌建设。</w:t>
      </w:r>
      <w:r>
        <w:t xml:space="preserve"> </w:t>
      </w:r>
    </w:p>
    <w:p w:rsidR="00DB692D" w:rsidRDefault="00E00184">
      <w:pPr>
        <w:ind w:firstLine="643"/>
        <w:rPr>
          <w:b/>
        </w:rPr>
      </w:pPr>
      <w:r>
        <w:rPr>
          <w:b/>
        </w:rPr>
        <w:t>2</w:t>
      </w:r>
      <w:r>
        <w:rPr>
          <w:b/>
        </w:rPr>
        <w:t>、农村实用技术转化应用</w:t>
      </w:r>
    </w:p>
    <w:p w:rsidR="00DB692D" w:rsidRDefault="00E00184">
      <w:pPr>
        <w:ind w:firstLine="640"/>
      </w:pPr>
      <w:r>
        <w:t>支持水稻等主要农作物优质高产广适宜机新品种，果、蔬、</w:t>
      </w:r>
      <w:r>
        <w:lastRenderedPageBreak/>
        <w:t>茶等经济作物类产业提质增效技术，畜、禽、水产资源高效利用与健康生态养殖关键技术，主要农作物化肥农药减量和农业面源污染防控技术，主要农作物农艺农机相结合的智能农机具，农业信息化应用技术，主要农产品贮藏加工和质量安全技术等农业新品种、新技术、新机具、新产品、新模式在农村实用技术中的转化应用。通过多种途径和方式，将</w:t>
      </w:r>
      <w:r>
        <w:t>成果转化到产业中去，尽快将科技成果转化为生产力。</w:t>
      </w:r>
    </w:p>
    <w:p w:rsidR="00DB692D" w:rsidRDefault="00E00184">
      <w:pPr>
        <w:ind w:firstLine="643"/>
        <w:rPr>
          <w:b/>
        </w:rPr>
      </w:pPr>
      <w:r>
        <w:rPr>
          <w:b/>
        </w:rPr>
        <w:t>3</w:t>
      </w:r>
      <w:r>
        <w:rPr>
          <w:b/>
        </w:rPr>
        <w:t>、农业科技服务示范基地共建</w:t>
      </w:r>
    </w:p>
    <w:p w:rsidR="00DB692D" w:rsidRDefault="00E00184">
      <w:pPr>
        <w:ind w:firstLine="640"/>
      </w:pPr>
      <w:r>
        <w:t>按照政府引导、自愿联合的原则，支持农业科研单位、县市区农业局以种养大户、家庭农场、合作组织等新型生产经营主体为重点，共同开展农业科技服务示范基地建设，组织广大农业科技人员开展技术培训、技术服务，帮助服务对象解决技术难题，促进产业提质升级。</w:t>
      </w:r>
    </w:p>
    <w:p w:rsidR="00DB692D" w:rsidRDefault="00E00184">
      <w:pPr>
        <w:ind w:firstLine="643"/>
        <w:rPr>
          <w:b/>
        </w:rPr>
      </w:pPr>
      <w:r>
        <w:rPr>
          <w:b/>
        </w:rPr>
        <w:t>4</w:t>
      </w:r>
      <w:r>
        <w:rPr>
          <w:b/>
        </w:rPr>
        <w:t>、具体要求</w:t>
      </w:r>
    </w:p>
    <w:p w:rsidR="00DB692D" w:rsidRDefault="00E00184">
      <w:pPr>
        <w:ind w:firstLine="640"/>
      </w:pPr>
      <w:r>
        <w:t>各项</w:t>
      </w:r>
      <w:proofErr w:type="gramStart"/>
      <w:r>
        <w:t>目单位</w:t>
      </w:r>
      <w:proofErr w:type="gramEnd"/>
      <w:r>
        <w:t>开展对口、定点技术服务的对接服务地</w:t>
      </w:r>
      <w:r>
        <w:t>20</w:t>
      </w:r>
      <w:r>
        <w:t>个以上；每个农业科研单位集成与示范产业发展中的关键技术</w:t>
      </w:r>
      <w:r>
        <w:t>5</w:t>
      </w:r>
      <w:r>
        <w:t>项以上；每个项目县市区推广农村实用技术</w:t>
      </w:r>
      <w:r>
        <w:t>10</w:t>
      </w:r>
      <w:r>
        <w:t>项以上；农业科研单位以本市州实施</w:t>
      </w:r>
      <w:r>
        <w:t>县为主，共建产学研科技示范基地</w:t>
      </w:r>
      <w:r>
        <w:t>1-2</w:t>
      </w:r>
      <w:r>
        <w:t>个，解决实际生产过程中的瓶颈性问题</w:t>
      </w:r>
      <w:r>
        <w:t>1</w:t>
      </w:r>
      <w:r>
        <w:t>项以上。</w:t>
      </w:r>
    </w:p>
    <w:p w:rsidR="00DB692D" w:rsidRDefault="00E00184">
      <w:pPr>
        <w:pStyle w:val="3"/>
        <w:ind w:firstLine="643"/>
      </w:pPr>
      <w:r>
        <w:t>（三）申报范围</w:t>
      </w:r>
    </w:p>
    <w:p w:rsidR="00DB692D" w:rsidRDefault="00E00184">
      <w:pPr>
        <w:ind w:firstLine="640"/>
        <w:rPr>
          <w:rFonts w:eastAsia="宋体"/>
          <w:sz w:val="28"/>
          <w:szCs w:val="28"/>
        </w:rPr>
      </w:pPr>
      <w:r>
        <w:t>以市县农业科研单位、县级农业主管部门为重点开展项目申报。</w:t>
      </w:r>
      <w:r>
        <w:t>2018</w:t>
      </w:r>
      <w:r>
        <w:t>年本项目的实施单位优先考虑，但对项目实施考核不</w:t>
      </w:r>
      <w:r>
        <w:lastRenderedPageBreak/>
        <w:t>合格的单位进行淘汰。</w:t>
      </w:r>
    </w:p>
    <w:p w:rsidR="00DB692D" w:rsidRDefault="00E00184">
      <w:pPr>
        <w:pStyle w:val="2"/>
        <w:ind w:firstLine="640"/>
      </w:pPr>
      <w:r>
        <w:t>八、项目申报要求</w:t>
      </w:r>
    </w:p>
    <w:p w:rsidR="00DB692D" w:rsidRDefault="00E00184">
      <w:pPr>
        <w:ind w:firstLine="640"/>
      </w:pPr>
      <w:r>
        <w:t>（一）农业科技创新项目是新设立的项目，所有申报单位均必须提交申报材料，未申请的单位视为主动放弃。</w:t>
      </w:r>
    </w:p>
    <w:p w:rsidR="00DB692D" w:rsidRDefault="00E00184">
      <w:pPr>
        <w:ind w:firstLine="640"/>
      </w:pPr>
      <w:r>
        <w:t>（二）纸质材料一式两份，分别报送省农业农村</w:t>
      </w:r>
      <w:proofErr w:type="gramStart"/>
      <w:r>
        <w:t>厅科技</w:t>
      </w:r>
      <w:proofErr w:type="gramEnd"/>
      <w:r>
        <w:t>教育处、计划财务处。</w:t>
      </w:r>
    </w:p>
    <w:p w:rsidR="00DB692D" w:rsidRDefault="00E00184">
      <w:pPr>
        <w:ind w:firstLine="640"/>
        <w:rPr>
          <w:kern w:val="0"/>
        </w:rPr>
      </w:pPr>
      <w:r>
        <w:rPr>
          <w:kern w:val="0"/>
        </w:rPr>
        <w:t>联系方式：科技</w:t>
      </w:r>
      <w:proofErr w:type="gramStart"/>
      <w:r>
        <w:rPr>
          <w:kern w:val="0"/>
        </w:rPr>
        <w:t>教育处肖青松</w:t>
      </w:r>
      <w:proofErr w:type="gramEnd"/>
      <w:r>
        <w:rPr>
          <w:kern w:val="0"/>
        </w:rPr>
        <w:t>（</w:t>
      </w:r>
      <w:r>
        <w:rPr>
          <w:kern w:val="0"/>
        </w:rPr>
        <w:t>15111328993</w:t>
      </w:r>
      <w:r>
        <w:rPr>
          <w:kern w:val="0"/>
        </w:rPr>
        <w:t>），何超（</w:t>
      </w:r>
      <w:r>
        <w:rPr>
          <w:kern w:val="0"/>
        </w:rPr>
        <w:t>13517318895</w:t>
      </w:r>
      <w:r>
        <w:rPr>
          <w:kern w:val="0"/>
        </w:rPr>
        <w:t>），电子邮件：</w:t>
      </w:r>
      <w:r>
        <w:rPr>
          <w:kern w:val="0"/>
        </w:rPr>
        <w:t>kjc_hechao@126.com</w:t>
      </w:r>
      <w:r>
        <w:rPr>
          <w:kern w:val="0"/>
        </w:rPr>
        <w:t>。</w:t>
      </w:r>
    </w:p>
    <w:p w:rsidR="00DB692D" w:rsidRDefault="00E00184">
      <w:pPr>
        <w:ind w:firstLine="640"/>
        <w:rPr>
          <w:rFonts w:eastAsia="宋体"/>
          <w:sz w:val="28"/>
          <w:szCs w:val="28"/>
        </w:rPr>
      </w:pPr>
      <w:r>
        <w:rPr>
          <w:kern w:val="0"/>
        </w:rPr>
        <w:br w:type="page"/>
      </w:r>
    </w:p>
    <w:p w:rsidR="00DB692D" w:rsidRDefault="00E00184">
      <w:pPr>
        <w:pStyle w:val="1"/>
        <w:rPr>
          <w:kern w:val="0"/>
        </w:rPr>
      </w:pPr>
      <w:r>
        <w:rPr>
          <w:kern w:val="0"/>
        </w:rPr>
        <w:lastRenderedPageBreak/>
        <w:t>2019</w:t>
      </w:r>
      <w:r>
        <w:rPr>
          <w:kern w:val="0"/>
        </w:rPr>
        <w:t>年农业安全监管项目申报指南</w:t>
      </w:r>
    </w:p>
    <w:p w:rsidR="00DB692D" w:rsidRDefault="00E00184" w:rsidP="0077795B">
      <w:pPr>
        <w:pStyle w:val="3"/>
        <w:spacing w:beforeLines="25"/>
        <w:ind w:firstLineChars="0" w:firstLine="0"/>
        <w:jc w:val="center"/>
        <w:rPr>
          <w:b w:val="0"/>
          <w:kern w:val="0"/>
        </w:rPr>
      </w:pPr>
      <w:r>
        <w:rPr>
          <w:b w:val="0"/>
          <w:kern w:val="0"/>
        </w:rPr>
        <w:t>（农业综合执法）</w:t>
      </w:r>
    </w:p>
    <w:p w:rsidR="00DB692D" w:rsidRDefault="00DB692D">
      <w:pPr>
        <w:spacing w:line="560" w:lineRule="atLeast"/>
        <w:ind w:firstLine="640"/>
        <w:rPr>
          <w:kern w:val="0"/>
        </w:rPr>
      </w:pPr>
    </w:p>
    <w:p w:rsidR="00DB692D" w:rsidRDefault="00E00184">
      <w:pPr>
        <w:pStyle w:val="2"/>
        <w:spacing w:line="560" w:lineRule="atLeast"/>
        <w:ind w:firstLine="640"/>
        <w:rPr>
          <w:kern w:val="0"/>
        </w:rPr>
      </w:pPr>
      <w:r>
        <w:rPr>
          <w:kern w:val="0"/>
        </w:rPr>
        <w:t>一、项目目标</w:t>
      </w:r>
    </w:p>
    <w:p w:rsidR="00DB692D" w:rsidRDefault="00E00184">
      <w:pPr>
        <w:spacing w:line="560" w:lineRule="atLeast"/>
        <w:ind w:firstLine="640"/>
      </w:pPr>
      <w:r>
        <w:t>按照深化农业综合行政执法改革总体要求，通过实施本项目，改善市州、县市区农业综合执法装备条件，提升农业综合执法人员素质，提高农业综合执法能力，规范农业综合执法行为，为省农业农村</w:t>
      </w:r>
      <w:proofErr w:type="gramStart"/>
      <w:r>
        <w:t>厅查处</w:t>
      </w:r>
      <w:proofErr w:type="gramEnd"/>
      <w:r>
        <w:t>重大案件调用市县农业综合执法队伍人员力量提供有力支撑，为依法打击跨区域、重大农业违法行为，维护农业生产安全和农业农村市场秩序，保护农民合法权益，助推乡村振兴提供重要执法保障。</w:t>
      </w:r>
    </w:p>
    <w:p w:rsidR="00DB692D" w:rsidRDefault="00E00184">
      <w:pPr>
        <w:pStyle w:val="2"/>
        <w:spacing w:line="560" w:lineRule="atLeast"/>
        <w:ind w:firstLine="640"/>
        <w:rPr>
          <w:kern w:val="0"/>
        </w:rPr>
      </w:pPr>
      <w:r>
        <w:rPr>
          <w:kern w:val="0"/>
        </w:rPr>
        <w:t>二、项目安排原则</w:t>
      </w:r>
    </w:p>
    <w:p w:rsidR="00DB692D" w:rsidRDefault="00E00184">
      <w:pPr>
        <w:spacing w:line="560" w:lineRule="atLeast"/>
        <w:ind w:firstLine="640"/>
      </w:pPr>
      <w:r>
        <w:t>围绕调用市县农业综合执法队伍人员力量查处重大案件的需要，以</w:t>
      </w:r>
      <w:r>
        <w:t>“</w:t>
      </w:r>
      <w:r>
        <w:t>调得动、能办案、敢担当、有保障</w:t>
      </w:r>
      <w:r>
        <w:t>”</w:t>
      </w:r>
      <w:r>
        <w:t>为基本思路，坚持</w:t>
      </w:r>
      <w:r>
        <w:t>“</w:t>
      </w:r>
      <w:r>
        <w:t>三个优先</w:t>
      </w:r>
      <w:r>
        <w:t>”</w:t>
      </w:r>
      <w:r>
        <w:t>的安排原则：</w:t>
      </w:r>
    </w:p>
    <w:p w:rsidR="00DB692D" w:rsidRDefault="00E00184">
      <w:pPr>
        <w:spacing w:line="560" w:lineRule="atLeast"/>
        <w:ind w:firstLine="640"/>
      </w:pPr>
      <w:r>
        <w:t>1.</w:t>
      </w:r>
      <w:r>
        <w:t>能够</w:t>
      </w:r>
      <w:proofErr w:type="gramStart"/>
      <w:r>
        <w:t>满足省</w:t>
      </w:r>
      <w:proofErr w:type="gramEnd"/>
      <w:r>
        <w:t>农业农村厅调用执法队伍力量查处重大案件要求的优先安排。</w:t>
      </w:r>
    </w:p>
    <w:p w:rsidR="00DB692D" w:rsidRDefault="00E00184">
      <w:pPr>
        <w:spacing w:line="560" w:lineRule="atLeast"/>
        <w:ind w:firstLine="640"/>
      </w:pPr>
      <w:r>
        <w:t>2.</w:t>
      </w:r>
      <w:r>
        <w:t>能够承担特定时期、特定区域、特定领域重大执法任务的优先安排。</w:t>
      </w:r>
    </w:p>
    <w:p w:rsidR="00DB692D" w:rsidRDefault="00E00184">
      <w:pPr>
        <w:spacing w:line="560" w:lineRule="atLeast"/>
        <w:ind w:firstLine="640"/>
        <w:rPr>
          <w:rFonts w:eastAsia="黑体"/>
          <w:kern w:val="0"/>
        </w:rPr>
      </w:pPr>
      <w:r>
        <w:t>3.</w:t>
      </w:r>
      <w:r>
        <w:t>农业法治氛围较浓、执法人员素质较高、办案能力较强、执法办案技术条件较好的优先安排。</w:t>
      </w:r>
    </w:p>
    <w:p w:rsidR="00DB692D" w:rsidRDefault="00E00184">
      <w:pPr>
        <w:pStyle w:val="2"/>
        <w:ind w:firstLine="640"/>
        <w:rPr>
          <w:kern w:val="0"/>
        </w:rPr>
      </w:pPr>
      <w:r>
        <w:rPr>
          <w:kern w:val="0"/>
        </w:rPr>
        <w:t>三、主要支持环节和建设内容</w:t>
      </w:r>
    </w:p>
    <w:p w:rsidR="00DB692D" w:rsidRDefault="00E00184">
      <w:pPr>
        <w:ind w:firstLine="640"/>
      </w:pPr>
      <w:r>
        <w:lastRenderedPageBreak/>
        <w:t>以当地财政投入为主，本项目适当补贴为辅，重点支持开展以下建设：</w:t>
      </w:r>
    </w:p>
    <w:p w:rsidR="00DB692D" w:rsidRDefault="00E00184">
      <w:pPr>
        <w:ind w:firstLine="643"/>
      </w:pPr>
      <w:r>
        <w:rPr>
          <w:rStyle w:val="3Char"/>
        </w:rPr>
        <w:t>（一）农业综合执法装备条件建设。</w:t>
      </w:r>
      <w:r>
        <w:t>在整合现有执法装备的基础上，对照《全国农业综合行政执法机构执法基本装备配备指导标准》，支持完善配齐综合执法基本装备、取证设备和应急设备等，满足查处重大案件的需要。</w:t>
      </w:r>
    </w:p>
    <w:p w:rsidR="00DB692D" w:rsidRDefault="00E00184">
      <w:pPr>
        <w:ind w:firstLine="643"/>
      </w:pPr>
      <w:r>
        <w:rPr>
          <w:rStyle w:val="3Char"/>
        </w:rPr>
        <w:t>（二）农业综合执法队伍素质建设。</w:t>
      </w:r>
      <w:r>
        <w:t>支持开展农业执法培训活动，提升农业综合执法人员法律素质和办案能力。支持开展农业</w:t>
      </w:r>
      <w:r>
        <w:t>“</w:t>
      </w:r>
      <w:r>
        <w:t>以案释法</w:t>
      </w:r>
      <w:r>
        <w:t>”</w:t>
      </w:r>
      <w:r>
        <w:t>活动，为农业综合执法人员提供执法教材。支持开展农业法律宣传培训活动，提高农业生产经营者的合法经营意识，减少假劣农资坑农等违法行为发生，为农业综合执法营造良好法治氛围和社会环境。</w:t>
      </w:r>
    </w:p>
    <w:p w:rsidR="00DB692D" w:rsidRDefault="00E00184">
      <w:pPr>
        <w:pStyle w:val="2"/>
        <w:ind w:firstLine="640"/>
        <w:rPr>
          <w:kern w:val="0"/>
        </w:rPr>
      </w:pPr>
      <w:r>
        <w:rPr>
          <w:kern w:val="0"/>
        </w:rPr>
        <w:t>四、项目资金控制规模</w:t>
      </w:r>
    </w:p>
    <w:p w:rsidR="00DB692D" w:rsidRDefault="00E00184">
      <w:pPr>
        <w:ind w:firstLine="640"/>
      </w:pPr>
      <w:r>
        <w:t>对一个项目实施单位原则上支</w:t>
      </w:r>
      <w:r>
        <w:t>持</w:t>
      </w:r>
      <w:r>
        <w:t>20</w:t>
      </w:r>
      <w:r>
        <w:t>万元以上。</w:t>
      </w:r>
    </w:p>
    <w:p w:rsidR="00DB692D" w:rsidRDefault="00E00184">
      <w:pPr>
        <w:pStyle w:val="2"/>
        <w:ind w:firstLine="640"/>
        <w:rPr>
          <w:kern w:val="0"/>
        </w:rPr>
      </w:pPr>
      <w:r>
        <w:rPr>
          <w:kern w:val="0"/>
        </w:rPr>
        <w:t>五、项目申报条件和范围</w:t>
      </w:r>
    </w:p>
    <w:p w:rsidR="00DB692D" w:rsidRDefault="00E00184">
      <w:pPr>
        <w:ind w:firstLine="640"/>
      </w:pPr>
      <w:r>
        <w:t>符合下列条件的市州、县市区农业</w:t>
      </w:r>
      <w:r>
        <w:rPr>
          <w:rFonts w:hint="eastAsia"/>
        </w:rPr>
        <w:t>主管部门</w:t>
      </w:r>
      <w:r>
        <w:t>可以申报：</w:t>
      </w:r>
    </w:p>
    <w:p w:rsidR="00DB692D" w:rsidRDefault="00E00184">
      <w:pPr>
        <w:ind w:firstLine="640"/>
      </w:pPr>
      <w:r>
        <w:t>1.</w:t>
      </w:r>
      <w:r>
        <w:t>今年</w:t>
      </w:r>
      <w:r>
        <w:t>3</w:t>
      </w:r>
      <w:r>
        <w:t>月底农业综合行政执法改革基本完成，整合组建农业综合执法机构，兽医兽药、生猪屠宰、种子、化肥、农药、农机、农产品质量安全、耕地质量、饲料和饲料添加剂、动物卫生、植物检疫、渔业渔政等分散在同级农业农村部门内设机构及所属单位的行政处罚以及与行政处罚相关的行政检查、行政强制职权全部整合到农业综合执法机构，由农业综合执法机构以农业农村</w:t>
      </w:r>
      <w:r>
        <w:lastRenderedPageBreak/>
        <w:t>部门名义统一执法。</w:t>
      </w:r>
    </w:p>
    <w:p w:rsidR="00DB692D" w:rsidRDefault="00E00184">
      <w:pPr>
        <w:ind w:firstLine="640"/>
        <w:rPr>
          <w:spacing w:val="-6"/>
        </w:rPr>
      </w:pPr>
      <w:r>
        <w:t>2.</w:t>
      </w:r>
      <w:r>
        <w:t>今年</w:t>
      </w:r>
      <w:r>
        <w:t>6</w:t>
      </w:r>
      <w:r>
        <w:t>月底前确定农业综合执法机构集中办公场所，且未来</w:t>
      </w:r>
      <w:r>
        <w:t>3</w:t>
      </w:r>
      <w:r>
        <w:t>年以上</w:t>
      </w:r>
      <w:r>
        <w:t>保持稳定，办公场所能够保证执法工作需要。</w:t>
      </w:r>
      <w:r>
        <w:t>9</w:t>
      </w:r>
      <w:r>
        <w:t>月底</w:t>
      </w:r>
      <w:r>
        <w:rPr>
          <w:spacing w:val="-6"/>
        </w:rPr>
        <w:t>前，所有农业综合执法人员集中办公，原有执法装备全部整合到位。</w:t>
      </w:r>
    </w:p>
    <w:p w:rsidR="00DB692D" w:rsidRDefault="00E00184">
      <w:pPr>
        <w:ind w:firstLine="640"/>
      </w:pPr>
      <w:r>
        <w:t>3.</w:t>
      </w:r>
      <w:r>
        <w:t>农业综合执法运行经费、执法装备建设经费、罚没有毒有害物品处置等经费纳入同级财政预算。除本项目资金外，项目实施单位所在同级财政能够足额保证投入，确保完成今年的项目建设任务。</w:t>
      </w:r>
    </w:p>
    <w:p w:rsidR="00DB692D" w:rsidRDefault="00E00184">
      <w:pPr>
        <w:ind w:firstLine="640"/>
      </w:pPr>
      <w:r>
        <w:t>4.2017</w:t>
      </w:r>
      <w:r>
        <w:t>年以来，平均每年立案查处的违法案件在</w:t>
      </w:r>
      <w:r>
        <w:t>10</w:t>
      </w:r>
      <w:r>
        <w:t>件以上；或者平均每年立案查处的违法案件在</w:t>
      </w:r>
      <w:r>
        <w:t>6</w:t>
      </w:r>
      <w:r>
        <w:t>件以上，且有行政处罚案卷入选当地政府或上级农业农村部门组织评选的优秀案卷；行政处罚信息公开率达</w:t>
      </w:r>
      <w:r>
        <w:t>100%</w:t>
      </w:r>
      <w:r>
        <w:t>；未发生行政处罚案件被行政复议撤</w:t>
      </w:r>
      <w:r>
        <w:t>销或者行政诉讼败诉的情况。能够按照规定和要求，运用全国农业综合执法信息平台开展网上办案，实现远程监察。</w:t>
      </w:r>
    </w:p>
    <w:p w:rsidR="00DB692D" w:rsidRDefault="00E00184">
      <w:pPr>
        <w:ind w:firstLine="640"/>
      </w:pPr>
      <w:r>
        <w:t xml:space="preserve">5. </w:t>
      </w:r>
      <w:r>
        <w:t>农业综合执法人员法律专业或农业类专业达到</w:t>
      </w:r>
      <w:r>
        <w:t>50%</w:t>
      </w:r>
      <w:r>
        <w:t>以上，大专以上学历达到</w:t>
      </w:r>
      <w:r>
        <w:t>70%</w:t>
      </w:r>
      <w:r>
        <w:t>以上。执法人员办案水平能够</w:t>
      </w:r>
      <w:proofErr w:type="gramStart"/>
      <w:r>
        <w:t>满足省</w:t>
      </w:r>
      <w:proofErr w:type="gramEnd"/>
      <w:r>
        <w:t>农业农村厅按程序调用查处重大案件的需要。</w:t>
      </w:r>
    </w:p>
    <w:p w:rsidR="00DB692D" w:rsidRDefault="00E00184">
      <w:pPr>
        <w:ind w:firstLine="640"/>
      </w:pPr>
      <w:r>
        <w:t>6.</w:t>
      </w:r>
      <w:r>
        <w:t>农业法制工作机构健全，有</w:t>
      </w:r>
      <w:r>
        <w:t>1</w:t>
      </w:r>
      <w:r>
        <w:t>名以上具备法律专业学历或者法学课程班学习经历的工作人员从事行政处罚审核工作。</w:t>
      </w:r>
    </w:p>
    <w:p w:rsidR="00DB692D" w:rsidRDefault="00E00184">
      <w:pPr>
        <w:ind w:firstLine="608"/>
        <w:rPr>
          <w:rFonts w:eastAsia="仿宋"/>
          <w:bCs/>
        </w:rPr>
      </w:pPr>
      <w:r>
        <w:rPr>
          <w:spacing w:val="-8"/>
        </w:rPr>
        <w:t>联系方式：法规处聂建刚，</w:t>
      </w:r>
      <w:r>
        <w:rPr>
          <w:spacing w:val="-8"/>
        </w:rPr>
        <w:t>0731—84469406,13687387719</w:t>
      </w:r>
      <w:r>
        <w:rPr>
          <w:spacing w:val="-8"/>
        </w:rPr>
        <w:t>，</w:t>
      </w:r>
      <w:r>
        <w:rPr>
          <w:rFonts w:eastAsia="仿宋"/>
          <w:bCs/>
        </w:rPr>
        <w:t>邮箱：</w:t>
      </w:r>
      <w:hyperlink r:id="rId8" w:history="1">
        <w:r>
          <w:rPr>
            <w:rFonts w:eastAsia="仿宋"/>
            <w:bCs/>
          </w:rPr>
          <w:t>410500198@qq.com</w:t>
        </w:r>
      </w:hyperlink>
      <w:r>
        <w:rPr>
          <w:rFonts w:eastAsia="仿宋"/>
          <w:bCs/>
        </w:rPr>
        <w:t>。</w:t>
      </w:r>
    </w:p>
    <w:p w:rsidR="00DB692D" w:rsidRDefault="00E00184">
      <w:pPr>
        <w:ind w:firstLine="640"/>
        <w:rPr>
          <w:rFonts w:eastAsia="华文中宋"/>
          <w:kern w:val="0"/>
          <w:sz w:val="44"/>
          <w:szCs w:val="44"/>
        </w:rPr>
      </w:pPr>
      <w:r>
        <w:br w:type="page"/>
      </w:r>
    </w:p>
    <w:p w:rsidR="00DB692D" w:rsidRDefault="00E00184">
      <w:pPr>
        <w:pStyle w:val="1"/>
        <w:rPr>
          <w:kern w:val="0"/>
        </w:rPr>
      </w:pPr>
      <w:r>
        <w:rPr>
          <w:kern w:val="0"/>
        </w:rPr>
        <w:lastRenderedPageBreak/>
        <w:t>2019</w:t>
      </w:r>
      <w:r>
        <w:rPr>
          <w:kern w:val="0"/>
        </w:rPr>
        <w:t>年农业安全监管项目申报指南</w:t>
      </w:r>
    </w:p>
    <w:p w:rsidR="00DB692D" w:rsidRDefault="00E00184" w:rsidP="0077795B">
      <w:pPr>
        <w:pStyle w:val="3"/>
        <w:spacing w:beforeLines="25"/>
        <w:ind w:firstLineChars="0" w:firstLine="0"/>
        <w:jc w:val="center"/>
        <w:rPr>
          <w:b w:val="0"/>
        </w:rPr>
      </w:pPr>
      <w:r>
        <w:rPr>
          <w:b w:val="0"/>
        </w:rPr>
        <w:t>(</w:t>
      </w:r>
      <w:r>
        <w:rPr>
          <w:b w:val="0"/>
        </w:rPr>
        <w:t>种子储备补贴与安全管理</w:t>
      </w:r>
      <w:r>
        <w:rPr>
          <w:b w:val="0"/>
        </w:rPr>
        <w:t>)</w:t>
      </w:r>
    </w:p>
    <w:p w:rsidR="00DB692D" w:rsidRDefault="00DB692D">
      <w:pPr>
        <w:ind w:firstLine="640"/>
      </w:pPr>
    </w:p>
    <w:p w:rsidR="00DB692D" w:rsidRDefault="00E00184">
      <w:pPr>
        <w:pStyle w:val="2"/>
        <w:ind w:firstLine="640"/>
      </w:pPr>
      <w:r>
        <w:t>一、项目目标</w:t>
      </w:r>
    </w:p>
    <w:p w:rsidR="00DB692D" w:rsidRDefault="00E00184">
      <w:pPr>
        <w:ind w:firstLine="640"/>
        <w:rPr>
          <w:rFonts w:eastAsia="宋体"/>
          <w:color w:val="000000"/>
        </w:rPr>
      </w:pPr>
      <w:r>
        <w:t>通过项目实施，在发生自然灾害时能保障水稻、玉米等主要粮食作物种子的供种能力和种子质量，保证灾害发生时的生产需要及种子余缺调剂，为稳定发展粮食生产提供基础支撑，保障农业生产安全；加强种子市场和种子生产基地监管，强化种子质量、品种真实性和转基因成分抽样检测，依法规范生产经营行为、维护种子市场的公平公正环境，确保农业生产用种安全；</w:t>
      </w:r>
      <w:r>
        <w:rPr>
          <w:color w:val="000000"/>
        </w:rPr>
        <w:t>加强种质资</w:t>
      </w:r>
      <w:r>
        <w:rPr>
          <w:color w:val="000000"/>
        </w:rPr>
        <w:t>源收集保护、鉴定评价和开发利用，强化大宗农作物种子和优势特色经济作物种苗质量检测和安全鉴定，深入推进制种产业发展，推动我省种业可持续健康发展。</w:t>
      </w:r>
    </w:p>
    <w:p w:rsidR="00DB692D" w:rsidRDefault="00E00184">
      <w:pPr>
        <w:pStyle w:val="2"/>
        <w:ind w:firstLine="640"/>
      </w:pPr>
      <w:r>
        <w:t>二、支持重点</w:t>
      </w:r>
    </w:p>
    <w:p w:rsidR="00DB692D" w:rsidRDefault="00E00184">
      <w:pPr>
        <w:ind w:firstLine="640"/>
      </w:pPr>
      <w:r>
        <w:t>2019</w:t>
      </w:r>
      <w:r>
        <w:t>年度种子储备补贴与安全管理专项资金重点支持以下三个方面：农作物种子储备补贴；农作物种子市场监管和生产基地监管；推动种业发展。</w:t>
      </w:r>
    </w:p>
    <w:p w:rsidR="00DB692D" w:rsidRDefault="00E00184">
      <w:pPr>
        <w:ind w:firstLine="643"/>
      </w:pPr>
      <w:r>
        <w:rPr>
          <w:rStyle w:val="3Char"/>
        </w:rPr>
        <w:t>（一）省级救灾备荒种子储备补贴，安排经费占专项的</w:t>
      </w:r>
      <w:r>
        <w:rPr>
          <w:rStyle w:val="3Char"/>
        </w:rPr>
        <w:t>50%</w:t>
      </w:r>
      <w:r>
        <w:rPr>
          <w:rStyle w:val="3Char"/>
        </w:rPr>
        <w:t>。</w:t>
      </w:r>
      <w:r>
        <w:t>按照新修订的《湖南省救灾备荒种子储备管理办法》规定，拟定</w:t>
      </w:r>
      <w:r>
        <w:t>2019</w:t>
      </w:r>
      <w:r>
        <w:t>年计划储备数量为</w:t>
      </w:r>
      <w:r>
        <w:t>340</w:t>
      </w:r>
      <w:r>
        <w:t>万公斤，补贴储备费用</w:t>
      </w:r>
      <w:r>
        <w:t>1000</w:t>
      </w:r>
      <w:r>
        <w:t>万元，其中常规早稻种子</w:t>
      </w:r>
      <w:r>
        <w:t xml:space="preserve"> 250</w:t>
      </w:r>
      <w:r>
        <w:t>万公斤，补贴</w:t>
      </w:r>
      <w:r>
        <w:t xml:space="preserve"> 500</w:t>
      </w:r>
      <w:r>
        <w:t>万元；杂交早稻种子</w:t>
      </w:r>
      <w:r>
        <w:t xml:space="preserve"> </w:t>
      </w:r>
      <w:r>
        <w:lastRenderedPageBreak/>
        <w:t xml:space="preserve">30 </w:t>
      </w:r>
      <w:proofErr w:type="gramStart"/>
      <w:r>
        <w:t>万公斤</w:t>
      </w:r>
      <w:proofErr w:type="gramEnd"/>
      <w:r>
        <w:t>，补贴</w:t>
      </w:r>
      <w:r>
        <w:t xml:space="preserve"> 180 </w:t>
      </w:r>
      <w:r>
        <w:t>万元；杂交晚稻种子</w:t>
      </w:r>
      <w:r>
        <w:t xml:space="preserve">40 </w:t>
      </w:r>
      <w:proofErr w:type="gramStart"/>
      <w:r>
        <w:t>万公斤</w:t>
      </w:r>
      <w:proofErr w:type="gramEnd"/>
      <w:r>
        <w:t>，补贴</w:t>
      </w:r>
      <w:r>
        <w:t xml:space="preserve"> 240 </w:t>
      </w:r>
      <w:r>
        <w:t>万元；杂交玉米种子</w:t>
      </w:r>
      <w:r>
        <w:t xml:space="preserve"> 20 </w:t>
      </w:r>
      <w:proofErr w:type="gramStart"/>
      <w:r>
        <w:t>万公斤</w:t>
      </w:r>
      <w:proofErr w:type="gramEnd"/>
      <w:r>
        <w:t>，补贴</w:t>
      </w:r>
      <w:r>
        <w:t xml:space="preserve"> 80 </w:t>
      </w:r>
      <w:r>
        <w:t>万元。根据省级财政预算中储备种子实行</w:t>
      </w:r>
      <w:r>
        <w:t>“</w:t>
      </w:r>
      <w:r>
        <w:t>省级统一采购</w:t>
      </w:r>
      <w:r>
        <w:t>”</w:t>
      </w:r>
      <w:r>
        <w:t>的规定，储备方式</w:t>
      </w:r>
      <w:proofErr w:type="gramStart"/>
      <w:r>
        <w:t>采用省</w:t>
      </w:r>
      <w:proofErr w:type="gramEnd"/>
      <w:r>
        <w:t>农业农村厅通过公开招标方式确定具有种子生产经营资质的企业为承储单位。按照政府采购招投标规定的要求，制定资格审查、招评标方式、开评标等采购中间环节实施细则，严格</w:t>
      </w:r>
      <w:r>
        <w:rPr>
          <w:spacing w:val="-6"/>
        </w:rPr>
        <w:t>按流程操作，并由厅机关纪委全程监督，做到采购流程管理规范化。</w:t>
      </w:r>
    </w:p>
    <w:p w:rsidR="00DB692D" w:rsidRDefault="00E00184">
      <w:pPr>
        <w:ind w:firstLine="643"/>
      </w:pPr>
      <w:r>
        <w:rPr>
          <w:rStyle w:val="3Char"/>
        </w:rPr>
        <w:t>（二）农作物种子市场监管，安排经费占专项的</w:t>
      </w:r>
      <w:r>
        <w:rPr>
          <w:rStyle w:val="3Char"/>
        </w:rPr>
        <w:t>33%</w:t>
      </w:r>
      <w:r>
        <w:rPr>
          <w:rStyle w:val="3Char"/>
        </w:rPr>
        <w:t>。</w:t>
      </w:r>
      <w:r>
        <w:t>按省、市、县三个层次予以重点</w:t>
      </w:r>
      <w:r>
        <w:t>支持：</w:t>
      </w:r>
      <w:r>
        <w:rPr>
          <w:b/>
        </w:rPr>
        <w:t>一是省级种子管理机构。</w:t>
      </w:r>
      <w:r>
        <w:t>重点支持厅相关处室和厅属事业单位，其</w:t>
      </w:r>
      <w:proofErr w:type="gramStart"/>
      <w:r>
        <w:t>中厅种</w:t>
      </w:r>
      <w:proofErr w:type="gramEnd"/>
      <w:r>
        <w:t>业管理处主要负责市场监管的组织实施、协调、督导，厅</w:t>
      </w:r>
      <w:proofErr w:type="gramStart"/>
      <w:r>
        <w:t>属相关</w:t>
      </w:r>
      <w:proofErr w:type="gramEnd"/>
      <w:r>
        <w:t>事业单位主要承担实施农作物品种试验、种子质量监督抽查、种子质量和品种真实性及转基因成分检测、种子纯度种植鉴定、南繁技术管理等工作。</w:t>
      </w:r>
      <w:r>
        <w:rPr>
          <w:b/>
        </w:rPr>
        <w:t>二是</w:t>
      </w:r>
      <w:r>
        <w:rPr>
          <w:b/>
        </w:rPr>
        <w:t>14</w:t>
      </w:r>
      <w:r>
        <w:rPr>
          <w:b/>
        </w:rPr>
        <w:t>个市州种子管理机构。</w:t>
      </w:r>
      <w:r>
        <w:t>根据《湖南省农作物种子市场监管方案》的要求，承担省农业农村厅委托的相关工作，主要开展冬季种子企业督查、春</w:t>
      </w:r>
      <w:r>
        <w:t>(</w:t>
      </w:r>
      <w:r>
        <w:t>秋</w:t>
      </w:r>
      <w:r>
        <w:t>)</w:t>
      </w:r>
      <w:r>
        <w:t>季农作物种子市场检查、夏季种子生产基地巡查等四大市场检查专项行动，抽取品种真实性和转基因成分检测样品，并送到指定的检测</w:t>
      </w:r>
      <w:r>
        <w:t>机构，督查农作物品种试验，调解和处理重大种子纠纷。</w:t>
      </w:r>
      <w:r>
        <w:rPr>
          <w:b/>
        </w:rPr>
        <w:t>三是县级种子管理机构。</w:t>
      </w:r>
      <w:r>
        <w:t>根据《湖南省农作物种子市场监管方案》的要求，承担省农业农村厅委托的相关工作，主要开展春季、秋季农作物种子市场检查专项行动，抽取本辖区内各门店销售种子的品种真实性和转基因成分检测</w:t>
      </w:r>
      <w:r>
        <w:lastRenderedPageBreak/>
        <w:t>样品，采集和报送种子生产经营价格信息。基地县开展生产基地监管。</w:t>
      </w:r>
    </w:p>
    <w:p w:rsidR="00DB692D" w:rsidRDefault="00E00184">
      <w:pPr>
        <w:ind w:firstLine="643"/>
      </w:pPr>
      <w:r>
        <w:rPr>
          <w:rStyle w:val="3Char"/>
        </w:rPr>
        <w:t>（三）推动种业发展，安排经费占专项的</w:t>
      </w:r>
      <w:r>
        <w:rPr>
          <w:rStyle w:val="3Char"/>
        </w:rPr>
        <w:t>17%</w:t>
      </w:r>
      <w:r>
        <w:rPr>
          <w:rStyle w:val="3Char"/>
        </w:rPr>
        <w:t>。</w:t>
      </w:r>
      <w:r>
        <w:t>从种质资源管理、安全评价、杂交水稻制种等三个方面予以重点支持：</w:t>
      </w:r>
      <w:r>
        <w:rPr>
          <w:b/>
        </w:rPr>
        <w:t>一是加强农作物种质资源管理。</w:t>
      </w:r>
      <w:r>
        <w:t>重点支持我省农作物核心种质资源库以及水稻、蔬菜、茶树、果树、油料旱粮、中药材、花卉、饲用作物等</w:t>
      </w:r>
      <w:r>
        <w:t>8</w:t>
      </w:r>
      <w:r>
        <w:t>个优势种质资源</w:t>
      </w:r>
      <w:proofErr w:type="gramStart"/>
      <w:r>
        <w:t>圃</w:t>
      </w:r>
      <w:proofErr w:type="gramEnd"/>
      <w:r>
        <w:t>，调查一批珍稀、濒危、野生特色和地方农家品种资源，深入开展资源收集保护与鉴定评价，利用现代分子生物技术对有价值的材料进行种质扩增、分发和创新利用，创制一批具有重大应用前景的优异资源，为突破性品种选育提供优异种质。</w:t>
      </w:r>
      <w:r>
        <w:rPr>
          <w:b/>
        </w:rPr>
        <w:t>二是强化品种适应性评价和质量检测</w:t>
      </w:r>
      <w:r>
        <w:rPr>
          <w:rFonts w:eastAsia="楷体_GB2312"/>
          <w:szCs w:val="32"/>
        </w:rPr>
        <w:t>。</w:t>
      </w:r>
      <w:r>
        <w:t>重点支持我省水稻、玉米、大豆等主要农作物开展适应性和抗性鉴定试验，柑橘、茶叶、蔬菜等优势特色经济作物开展种苗质量检测，确保我省推广的大宗农作物用种安全。</w:t>
      </w:r>
      <w:r>
        <w:rPr>
          <w:b/>
        </w:rPr>
        <w:t>三</w:t>
      </w:r>
      <w:r>
        <w:rPr>
          <w:b/>
        </w:rPr>
        <w:t>是深入推进制种产业发展。</w:t>
      </w:r>
      <w:r>
        <w:t>重点支持省级水稻科研单位组织种业企业开展杂交水稻制种产业发展，确保我省杂交水稻种业在全国的优势地位。</w:t>
      </w:r>
    </w:p>
    <w:p w:rsidR="00DB692D" w:rsidRDefault="00E00184">
      <w:pPr>
        <w:pStyle w:val="2"/>
        <w:ind w:firstLine="640"/>
      </w:pPr>
      <w:r>
        <w:t>三、申报范围与条件</w:t>
      </w:r>
    </w:p>
    <w:p w:rsidR="00DB692D" w:rsidRDefault="00E00184">
      <w:pPr>
        <w:ind w:firstLine="643"/>
      </w:pPr>
      <w:r>
        <w:rPr>
          <w:rStyle w:val="3Char"/>
        </w:rPr>
        <w:t>（一）申报范围：</w:t>
      </w:r>
      <w:r>
        <w:t>省级救灾备荒种子储备补贴，由省农业农村厅统一招标采购，各地不予申报；农作物种子市场监管，由省、市州、县市区种子管理机构申报；推动种业发展由省级科研院所和分子育种平台申报。</w:t>
      </w:r>
    </w:p>
    <w:p w:rsidR="00DB692D" w:rsidRDefault="00E00184">
      <w:pPr>
        <w:pStyle w:val="3"/>
        <w:ind w:firstLine="643"/>
      </w:pPr>
      <w:r>
        <w:t>（二）申报条件</w:t>
      </w:r>
    </w:p>
    <w:p w:rsidR="00DB692D" w:rsidRDefault="00E00184">
      <w:pPr>
        <w:ind w:firstLine="640"/>
      </w:pPr>
      <w:r>
        <w:lastRenderedPageBreak/>
        <w:t>1</w:t>
      </w:r>
      <w:r>
        <w:t>、农作物种子市场监管</w:t>
      </w:r>
    </w:p>
    <w:p w:rsidR="00DB692D" w:rsidRDefault="00E00184">
      <w:pPr>
        <w:ind w:firstLine="640"/>
        <w:rPr>
          <w:bCs/>
          <w:kern w:val="0"/>
          <w:szCs w:val="28"/>
        </w:rPr>
      </w:pPr>
      <w:r>
        <w:rPr>
          <w:bCs/>
          <w:kern w:val="0"/>
          <w:szCs w:val="28"/>
        </w:rPr>
        <w:t>有编委正式批准定编定员的种子管理机构；有种子管理专门人员，每县市区至少要有</w:t>
      </w:r>
      <w:r>
        <w:rPr>
          <w:bCs/>
          <w:kern w:val="0"/>
          <w:szCs w:val="28"/>
        </w:rPr>
        <w:t>2</w:t>
      </w:r>
      <w:r>
        <w:rPr>
          <w:bCs/>
          <w:kern w:val="0"/>
          <w:szCs w:val="28"/>
        </w:rPr>
        <w:t>名以上种子管理专门人员；</w:t>
      </w:r>
      <w:r>
        <w:rPr>
          <w:bCs/>
          <w:spacing w:val="-6"/>
          <w:kern w:val="0"/>
          <w:szCs w:val="28"/>
        </w:rPr>
        <w:t>有较好的工作业绩；</w:t>
      </w:r>
      <w:r>
        <w:rPr>
          <w:bCs/>
          <w:kern w:val="0"/>
          <w:szCs w:val="28"/>
        </w:rPr>
        <w:t>有较好的项目实施效果</w:t>
      </w:r>
      <w:r>
        <w:rPr>
          <w:bCs/>
          <w:kern w:val="0"/>
          <w:szCs w:val="28"/>
        </w:rPr>
        <w:t>。</w:t>
      </w:r>
    </w:p>
    <w:p w:rsidR="00DB692D" w:rsidRDefault="00E00184">
      <w:pPr>
        <w:ind w:firstLine="640"/>
        <w:rPr>
          <w:bCs/>
        </w:rPr>
      </w:pPr>
      <w:r>
        <w:t>2</w:t>
      </w:r>
      <w:r>
        <w:t>、</w:t>
      </w:r>
      <w:r>
        <w:rPr>
          <w:bCs/>
        </w:rPr>
        <w:t>推动种业发展</w:t>
      </w:r>
    </w:p>
    <w:p w:rsidR="00DB692D" w:rsidRDefault="00E00184">
      <w:pPr>
        <w:ind w:firstLine="640"/>
      </w:pPr>
      <w:r>
        <w:t>具有独立法人资格的</w:t>
      </w:r>
      <w:proofErr w:type="gramStart"/>
      <w:r>
        <w:t>省级涉种科研院所</w:t>
      </w:r>
      <w:proofErr w:type="gramEnd"/>
      <w:r>
        <w:t>、分子育种平台；具备与资源收集保护、鉴定评价、分子育种、检测鉴定等相适应的场地、设施和设备；具有开展相关工作的专业技术人员；具有较好的工作基础且已取得良好工作业绩。</w:t>
      </w:r>
    </w:p>
    <w:p w:rsidR="00DB692D" w:rsidRDefault="00E00184">
      <w:pPr>
        <w:ind w:firstLine="592"/>
        <w:rPr>
          <w:spacing w:val="-12"/>
          <w:szCs w:val="32"/>
        </w:rPr>
      </w:pPr>
      <w:r>
        <w:rPr>
          <w:spacing w:val="-12"/>
          <w:szCs w:val="32"/>
        </w:rPr>
        <w:t>联系方式：种业管理处刘鹏魁</w:t>
      </w:r>
      <w:r>
        <w:rPr>
          <w:rFonts w:hint="eastAsia"/>
          <w:spacing w:val="-12"/>
          <w:szCs w:val="32"/>
        </w:rPr>
        <w:t>，</w:t>
      </w:r>
      <w:r>
        <w:rPr>
          <w:spacing w:val="-12"/>
          <w:szCs w:val="32"/>
        </w:rPr>
        <w:t>0731—84351005</w:t>
      </w:r>
      <w:r>
        <w:rPr>
          <w:rFonts w:hint="eastAsia"/>
          <w:spacing w:val="-12"/>
          <w:szCs w:val="32"/>
        </w:rPr>
        <w:t>，</w:t>
      </w:r>
      <w:r>
        <w:rPr>
          <w:spacing w:val="-12"/>
          <w:szCs w:val="32"/>
        </w:rPr>
        <w:t>13707484791</w:t>
      </w:r>
      <w:r>
        <w:rPr>
          <w:rFonts w:hint="eastAsia"/>
          <w:spacing w:val="-12"/>
          <w:szCs w:val="32"/>
        </w:rPr>
        <w:t>，</w:t>
      </w:r>
    </w:p>
    <w:p w:rsidR="00DB692D" w:rsidRDefault="00E00184">
      <w:pPr>
        <w:ind w:firstLineChars="0" w:firstLine="0"/>
        <w:rPr>
          <w:bCs/>
          <w:spacing w:val="-4"/>
          <w:szCs w:val="28"/>
        </w:rPr>
      </w:pPr>
      <w:r>
        <w:rPr>
          <w:bCs/>
          <w:spacing w:val="-4"/>
          <w:szCs w:val="28"/>
        </w:rPr>
        <w:t>邮箱：</w:t>
      </w:r>
      <w:r>
        <w:rPr>
          <w:bCs/>
          <w:spacing w:val="-4"/>
          <w:szCs w:val="28"/>
        </w:rPr>
        <w:t>867896490@qq.com</w:t>
      </w:r>
      <w:r>
        <w:rPr>
          <w:bCs/>
          <w:spacing w:val="-4"/>
          <w:szCs w:val="28"/>
        </w:rPr>
        <w:t>。</w:t>
      </w:r>
    </w:p>
    <w:p w:rsidR="00DB692D" w:rsidRDefault="00E00184">
      <w:pPr>
        <w:ind w:firstLine="640"/>
      </w:pPr>
      <w:r>
        <w:br w:type="page"/>
      </w:r>
    </w:p>
    <w:p w:rsidR="00DB692D" w:rsidRDefault="00E00184">
      <w:pPr>
        <w:pStyle w:val="1"/>
        <w:rPr>
          <w:kern w:val="0"/>
        </w:rPr>
      </w:pPr>
      <w:r>
        <w:rPr>
          <w:kern w:val="0"/>
        </w:rPr>
        <w:lastRenderedPageBreak/>
        <w:t>2019</w:t>
      </w:r>
      <w:r>
        <w:rPr>
          <w:kern w:val="0"/>
        </w:rPr>
        <w:t>年农业资源与安全利用项目申报指南</w:t>
      </w:r>
    </w:p>
    <w:p w:rsidR="00DB692D" w:rsidRDefault="00E00184" w:rsidP="0077795B">
      <w:pPr>
        <w:pStyle w:val="3"/>
        <w:spacing w:beforeLines="25"/>
        <w:ind w:firstLineChars="0" w:firstLine="0"/>
        <w:jc w:val="center"/>
        <w:rPr>
          <w:b w:val="0"/>
          <w:kern w:val="0"/>
        </w:rPr>
      </w:pPr>
      <w:r>
        <w:rPr>
          <w:b w:val="0"/>
          <w:kern w:val="0"/>
        </w:rPr>
        <w:t>（农业</w:t>
      </w:r>
      <w:proofErr w:type="gramStart"/>
      <w:r>
        <w:rPr>
          <w:b w:val="0"/>
          <w:kern w:val="0"/>
        </w:rPr>
        <w:t>面污染</w:t>
      </w:r>
      <w:proofErr w:type="gramEnd"/>
      <w:r>
        <w:rPr>
          <w:b w:val="0"/>
          <w:kern w:val="0"/>
        </w:rPr>
        <w:t>治理）</w:t>
      </w:r>
    </w:p>
    <w:p w:rsidR="00DB692D" w:rsidRDefault="00DB692D">
      <w:pPr>
        <w:widowControl/>
        <w:shd w:val="clear" w:color="auto" w:fill="FFFFFF"/>
        <w:adjustRightInd/>
        <w:snapToGrid/>
        <w:spacing w:line="570" w:lineRule="exact"/>
        <w:ind w:firstLineChars="0" w:firstLine="482"/>
        <w:jc w:val="center"/>
        <w:rPr>
          <w:rFonts w:eastAsia="楷体"/>
          <w:color w:val="000000"/>
          <w:kern w:val="0"/>
          <w:sz w:val="36"/>
          <w:szCs w:val="36"/>
        </w:rPr>
      </w:pPr>
    </w:p>
    <w:p w:rsidR="00DB692D" w:rsidRDefault="00E00184">
      <w:pPr>
        <w:ind w:firstLine="640"/>
        <w:rPr>
          <w:kern w:val="0"/>
        </w:rPr>
      </w:pPr>
      <w:r>
        <w:rPr>
          <w:kern w:val="0"/>
        </w:rPr>
        <w:t>为贯彻绿色农业发展理念，</w:t>
      </w:r>
      <w:r>
        <w:rPr>
          <w:spacing w:val="7"/>
          <w:kern w:val="0"/>
        </w:rPr>
        <w:t>推进生态文明建设，</w:t>
      </w:r>
      <w:r>
        <w:rPr>
          <w:kern w:val="0"/>
        </w:rPr>
        <w:t>实现全省农业农村污染治理</w:t>
      </w:r>
      <w:r>
        <w:rPr>
          <w:kern w:val="0"/>
        </w:rPr>
        <w:t>“</w:t>
      </w:r>
      <w:r>
        <w:rPr>
          <w:kern w:val="0"/>
        </w:rPr>
        <w:t>一保两治三减四提升</w:t>
      </w:r>
      <w:r>
        <w:rPr>
          <w:kern w:val="0"/>
        </w:rPr>
        <w:t>”</w:t>
      </w:r>
      <w:r>
        <w:rPr>
          <w:kern w:val="0"/>
        </w:rPr>
        <w:t>工作目标，根据湖南省打好污染防治攻坚战有关要求，特制定农业</w:t>
      </w:r>
      <w:proofErr w:type="gramStart"/>
      <w:r>
        <w:rPr>
          <w:kern w:val="0"/>
        </w:rPr>
        <w:t>面污染</w:t>
      </w:r>
      <w:proofErr w:type="gramEnd"/>
      <w:r>
        <w:rPr>
          <w:kern w:val="0"/>
        </w:rPr>
        <w:t>治理项目申报指南。</w:t>
      </w:r>
    </w:p>
    <w:p w:rsidR="00DB692D" w:rsidRDefault="00E00184">
      <w:pPr>
        <w:pStyle w:val="2"/>
        <w:ind w:firstLine="640"/>
        <w:rPr>
          <w:kern w:val="0"/>
        </w:rPr>
      </w:pPr>
      <w:r>
        <w:rPr>
          <w:kern w:val="0"/>
        </w:rPr>
        <w:t>一、项目目标</w:t>
      </w:r>
    </w:p>
    <w:p w:rsidR="00DB692D" w:rsidRDefault="00E00184">
      <w:pPr>
        <w:ind w:firstLine="640"/>
        <w:rPr>
          <w:kern w:val="0"/>
        </w:rPr>
      </w:pPr>
      <w:r>
        <w:rPr>
          <w:kern w:val="0"/>
        </w:rPr>
        <w:t>本项目旨在通过在全省不同类型农业面源污染区域开展生态环境治理，以</w:t>
      </w:r>
      <w:r>
        <w:rPr>
          <w:kern w:val="0"/>
        </w:rPr>
        <w:t>“</w:t>
      </w:r>
      <w:r>
        <w:rPr>
          <w:kern w:val="0"/>
        </w:rPr>
        <w:t>一控两减三基本</w:t>
      </w:r>
      <w:r>
        <w:rPr>
          <w:kern w:val="0"/>
        </w:rPr>
        <w:t>”</w:t>
      </w:r>
      <w:r>
        <w:rPr>
          <w:kern w:val="0"/>
        </w:rPr>
        <w:t>为重点，创建一批资源节约、环境友好、循环利用的生态农业建设示范典型，着力推进全省农业面源污染综合防治，切实改善农村生态环境，不断提升农业可持续发展能力。</w:t>
      </w:r>
    </w:p>
    <w:p w:rsidR="00DB692D" w:rsidRDefault="00E00184">
      <w:pPr>
        <w:pStyle w:val="2"/>
        <w:ind w:firstLine="640"/>
        <w:rPr>
          <w:kern w:val="0"/>
        </w:rPr>
      </w:pPr>
      <w:r>
        <w:rPr>
          <w:kern w:val="0"/>
        </w:rPr>
        <w:t>二、项目内容</w:t>
      </w:r>
    </w:p>
    <w:p w:rsidR="00DB692D" w:rsidRDefault="00E00184">
      <w:pPr>
        <w:ind w:firstLine="640"/>
        <w:rPr>
          <w:kern w:val="0"/>
        </w:rPr>
      </w:pPr>
      <w:r>
        <w:rPr>
          <w:kern w:val="0"/>
        </w:rPr>
        <w:t>在全省不同类型地区，以自然村（行政村）为基本单元，建设</w:t>
      </w:r>
      <w:r>
        <w:t>农业面源污染综合防治</w:t>
      </w:r>
      <w:r>
        <w:rPr>
          <w:kern w:val="0"/>
        </w:rPr>
        <w:t>示范项目。</w:t>
      </w:r>
    </w:p>
    <w:p w:rsidR="00DB692D" w:rsidRDefault="00E00184">
      <w:pPr>
        <w:ind w:firstLine="643"/>
        <w:rPr>
          <w:kern w:val="0"/>
          <w:sz w:val="24"/>
        </w:rPr>
      </w:pPr>
      <w:r>
        <w:rPr>
          <w:rStyle w:val="3Char"/>
        </w:rPr>
        <w:t>1.</w:t>
      </w:r>
      <w:r>
        <w:rPr>
          <w:rStyle w:val="3Char"/>
        </w:rPr>
        <w:t>农村清洁工程示范。</w:t>
      </w:r>
      <w:r>
        <w:rPr>
          <w:kern w:val="0"/>
        </w:rPr>
        <w:t>重点建设家园清洁设施、田园清洁设施和村公共清洁设施，推进农村废弃物的资源化利用，解决农村脏乱差问题。项目村实现生活垃圾和污水的处理利用率达到</w:t>
      </w:r>
      <w:r>
        <w:rPr>
          <w:kern w:val="0"/>
        </w:rPr>
        <w:t>90%</w:t>
      </w:r>
      <w:r>
        <w:rPr>
          <w:kern w:val="0"/>
        </w:rPr>
        <w:t>以上，农作物秸秆资源化利用率达到</w:t>
      </w:r>
      <w:r>
        <w:rPr>
          <w:kern w:val="0"/>
        </w:rPr>
        <w:t>90%</w:t>
      </w:r>
      <w:r>
        <w:rPr>
          <w:kern w:val="0"/>
        </w:rPr>
        <w:t>以上，人畜粪便处理利用率达到</w:t>
      </w:r>
      <w:r>
        <w:rPr>
          <w:kern w:val="0"/>
        </w:rPr>
        <w:t>90%</w:t>
      </w:r>
      <w:r>
        <w:rPr>
          <w:kern w:val="0"/>
        </w:rPr>
        <w:t>以上。</w:t>
      </w:r>
    </w:p>
    <w:p w:rsidR="00DB692D" w:rsidRDefault="00E00184">
      <w:pPr>
        <w:ind w:firstLine="643"/>
      </w:pPr>
      <w:r>
        <w:rPr>
          <w:rStyle w:val="3Char"/>
        </w:rPr>
        <w:lastRenderedPageBreak/>
        <w:t>2.</w:t>
      </w:r>
      <w:r>
        <w:rPr>
          <w:rStyle w:val="3Char"/>
        </w:rPr>
        <w:t>农业清洁生产试点。</w:t>
      </w:r>
      <w:r>
        <w:t>开展农业节肥节药行动和开展果菜茶有机肥替代化肥行动试点，实现化肥农药使用量负增长，提高示范区域内农业资源利用效率和实现农业废弃物</w:t>
      </w:r>
      <w:r>
        <w:t>“</w:t>
      </w:r>
      <w:r>
        <w:t>零排放</w:t>
      </w:r>
      <w:r>
        <w:t>”</w:t>
      </w:r>
      <w:r>
        <w:t>和</w:t>
      </w:r>
      <w:r>
        <w:t>“</w:t>
      </w:r>
      <w:r>
        <w:t>全消纳</w:t>
      </w:r>
      <w:r>
        <w:t>”</w:t>
      </w:r>
      <w:r>
        <w:t>，推进绿色农业发展。探索进行废旧地膜回收利用试点，初步建立回收加工体系。</w:t>
      </w:r>
    </w:p>
    <w:p w:rsidR="00DB692D" w:rsidRDefault="00E00184">
      <w:pPr>
        <w:ind w:firstLine="643"/>
        <w:rPr>
          <w:kern w:val="0"/>
        </w:rPr>
      </w:pPr>
      <w:r>
        <w:rPr>
          <w:rStyle w:val="3Char"/>
        </w:rPr>
        <w:t>3.</w:t>
      </w:r>
      <w:r>
        <w:rPr>
          <w:rStyle w:val="3Char"/>
        </w:rPr>
        <w:t>生态循环农业示范。</w:t>
      </w:r>
      <w:r>
        <w:rPr>
          <w:shd w:val="clear" w:color="auto" w:fill="FFFFFF"/>
        </w:rPr>
        <w:t>围绕资源保护与集约</w:t>
      </w:r>
      <w:r>
        <w:rPr>
          <w:shd w:val="clear" w:color="auto" w:fill="FFFFFF"/>
        </w:rPr>
        <w:t>节约、投入减量与生产清洁、污染治理与废物利用，积极</w:t>
      </w:r>
      <w:r>
        <w:rPr>
          <w:kern w:val="0"/>
        </w:rPr>
        <w:t>实施种养结合循环农业工程，</w:t>
      </w:r>
      <w:r>
        <w:rPr>
          <w:shd w:val="clear" w:color="auto" w:fill="FFFFFF"/>
        </w:rPr>
        <w:t>探索实践生态循环农业发展模式。</w:t>
      </w:r>
    </w:p>
    <w:p w:rsidR="00DB692D" w:rsidRDefault="00E00184">
      <w:pPr>
        <w:ind w:firstLine="643"/>
      </w:pPr>
      <w:r>
        <w:rPr>
          <w:rStyle w:val="3Char"/>
        </w:rPr>
        <w:t>4.</w:t>
      </w:r>
      <w:r>
        <w:rPr>
          <w:rStyle w:val="3Char"/>
        </w:rPr>
        <w:t>野生植物保护与外来物种管理。</w:t>
      </w:r>
      <w:r>
        <w:rPr>
          <w:kern w:val="0"/>
        </w:rPr>
        <w:t>加强农业野生植物保护监管体系建设，建立健全农业野生植物资源数据库。开展</w:t>
      </w:r>
      <w:r>
        <w:t>对外来物种的种类、分布、传入途径、危害、损失等情况进行调查，建立外来物种档案和信息系统。组织对外来入侵物种的清除。</w:t>
      </w:r>
    </w:p>
    <w:p w:rsidR="00DB692D" w:rsidRDefault="00E00184">
      <w:pPr>
        <w:ind w:firstLine="643"/>
        <w:rPr>
          <w:color w:val="000000"/>
        </w:rPr>
      </w:pPr>
      <w:r>
        <w:rPr>
          <w:rStyle w:val="3Char"/>
        </w:rPr>
        <w:t>5.</w:t>
      </w:r>
      <w:r>
        <w:rPr>
          <w:rStyle w:val="3Char"/>
        </w:rPr>
        <w:t>农业环境定位监控。</w:t>
      </w:r>
      <w:r>
        <w:rPr>
          <w:color w:val="000000"/>
          <w:kern w:val="0"/>
        </w:rPr>
        <w:t>利用现有的农业环境定位监控点，</w:t>
      </w:r>
      <w:r>
        <w:t>持续开展种质资源、土壤肥料、病虫害、农业环境等领域长期定位观测监测，加强农业科学数据的汇集、分析和利用，</w:t>
      </w:r>
      <w:r>
        <w:rPr>
          <w:color w:val="000000"/>
          <w:kern w:val="0"/>
        </w:rPr>
        <w:t>摸清农业污染源变化趋势。</w:t>
      </w:r>
    </w:p>
    <w:p w:rsidR="00DB692D" w:rsidRDefault="00E00184">
      <w:pPr>
        <w:pStyle w:val="2"/>
        <w:ind w:firstLine="640"/>
        <w:rPr>
          <w:kern w:val="0"/>
        </w:rPr>
      </w:pPr>
      <w:r>
        <w:rPr>
          <w:kern w:val="0"/>
        </w:rPr>
        <w:t>三、</w:t>
      </w:r>
      <w:r>
        <w:rPr>
          <w:kern w:val="0"/>
        </w:rPr>
        <w:t>申报条件</w:t>
      </w:r>
    </w:p>
    <w:p w:rsidR="00DB692D" w:rsidRDefault="00E00184">
      <w:pPr>
        <w:ind w:firstLine="640"/>
        <w:rPr>
          <w:kern w:val="0"/>
        </w:rPr>
      </w:pPr>
      <w:r>
        <w:rPr>
          <w:kern w:val="0"/>
        </w:rPr>
        <w:t>1</w:t>
      </w:r>
      <w:r>
        <w:rPr>
          <w:kern w:val="0"/>
        </w:rPr>
        <w:t>、申报范围为全省农业面源污染重点地域。优先考虑</w:t>
      </w:r>
      <w:r>
        <w:rPr>
          <w:kern w:val="0"/>
        </w:rPr>
        <w:t>“</w:t>
      </w:r>
      <w:r>
        <w:rPr>
          <w:kern w:val="0"/>
        </w:rPr>
        <w:t>一湖四水</w:t>
      </w:r>
      <w:r>
        <w:rPr>
          <w:kern w:val="0"/>
        </w:rPr>
        <w:t>”</w:t>
      </w:r>
      <w:r>
        <w:rPr>
          <w:kern w:val="0"/>
        </w:rPr>
        <w:t>（洞庭湖和湘江、资江、沅江、澧水）干流区域和已经纳入当地农村人居环境综合整治规划的区域。</w:t>
      </w:r>
    </w:p>
    <w:p w:rsidR="00DB692D" w:rsidRDefault="00E00184">
      <w:pPr>
        <w:ind w:firstLine="640"/>
        <w:rPr>
          <w:rFonts w:eastAsia="楷体_GB2312"/>
          <w:color w:val="000000"/>
          <w:kern w:val="0"/>
        </w:rPr>
      </w:pPr>
      <w:r>
        <w:rPr>
          <w:color w:val="000000"/>
          <w:kern w:val="0"/>
        </w:rPr>
        <w:t>2</w:t>
      </w:r>
      <w:r>
        <w:rPr>
          <w:color w:val="000000"/>
          <w:kern w:val="0"/>
        </w:rPr>
        <w:t>、申报对象为符合条件的乡镇、行政村（自然村）及新型农业经营主体。</w:t>
      </w:r>
    </w:p>
    <w:p w:rsidR="00DB692D" w:rsidRDefault="00E00184">
      <w:pPr>
        <w:ind w:firstLine="640"/>
        <w:rPr>
          <w:color w:val="000000"/>
          <w:kern w:val="0"/>
        </w:rPr>
      </w:pPr>
      <w:r>
        <w:rPr>
          <w:color w:val="000000"/>
          <w:kern w:val="0"/>
        </w:rPr>
        <w:lastRenderedPageBreak/>
        <w:t>联系方式：农业资源保护与利用处左宁（</w:t>
      </w:r>
      <w:r>
        <w:rPr>
          <w:color w:val="000000"/>
          <w:kern w:val="0"/>
        </w:rPr>
        <w:t>13973183288</w:t>
      </w:r>
      <w:r>
        <w:rPr>
          <w:color w:val="000000"/>
          <w:kern w:val="0"/>
        </w:rPr>
        <w:t>），杨忠</w:t>
      </w:r>
      <w:r>
        <w:rPr>
          <w:color w:val="000000"/>
          <w:kern w:val="0"/>
        </w:rPr>
        <w:t>(15973199393)</w:t>
      </w:r>
      <w:r>
        <w:rPr>
          <w:color w:val="000000"/>
          <w:kern w:val="0"/>
        </w:rPr>
        <w:t>，邮箱：</w:t>
      </w:r>
      <w:hyperlink r:id="rId9" w:history="1">
        <w:r>
          <w:rPr>
            <w:color w:val="000000"/>
            <w:kern w:val="0"/>
          </w:rPr>
          <w:t>1746291993@qq.com</w:t>
        </w:r>
      </w:hyperlink>
      <w:r>
        <w:rPr>
          <w:color w:val="000000"/>
          <w:kern w:val="0"/>
        </w:rPr>
        <w:t>。</w:t>
      </w:r>
    </w:p>
    <w:p w:rsidR="00DB692D" w:rsidRDefault="00E00184">
      <w:pPr>
        <w:ind w:firstLine="640"/>
        <w:rPr>
          <w:rFonts w:eastAsia="华文中宋"/>
          <w:color w:val="000000"/>
          <w:kern w:val="0"/>
          <w:sz w:val="52"/>
          <w:szCs w:val="52"/>
        </w:rPr>
      </w:pPr>
      <w:r>
        <w:rPr>
          <w:kern w:val="0"/>
        </w:rPr>
        <w:br w:type="page"/>
      </w:r>
    </w:p>
    <w:p w:rsidR="00DB692D" w:rsidRDefault="00E00184">
      <w:pPr>
        <w:pStyle w:val="1"/>
        <w:rPr>
          <w:kern w:val="0"/>
          <w:sz w:val="24"/>
        </w:rPr>
      </w:pPr>
      <w:r>
        <w:rPr>
          <w:kern w:val="0"/>
        </w:rPr>
        <w:lastRenderedPageBreak/>
        <w:t>农业面源污染综合防治项目申报书</w:t>
      </w:r>
    </w:p>
    <w:p w:rsidR="00DB692D" w:rsidRDefault="00DB692D">
      <w:pPr>
        <w:widowControl/>
        <w:shd w:val="clear" w:color="auto" w:fill="FFFFFF"/>
        <w:spacing w:line="600" w:lineRule="atLeast"/>
        <w:ind w:firstLine="480"/>
        <w:jc w:val="left"/>
        <w:rPr>
          <w:color w:val="000000"/>
          <w:kern w:val="0"/>
          <w:sz w:val="24"/>
        </w:rPr>
      </w:pPr>
    </w:p>
    <w:p w:rsidR="00DB692D" w:rsidRDefault="00DB692D">
      <w:pPr>
        <w:widowControl/>
        <w:shd w:val="clear" w:color="auto" w:fill="FFFFFF"/>
        <w:spacing w:line="600" w:lineRule="atLeast"/>
        <w:ind w:firstLine="480"/>
        <w:jc w:val="left"/>
        <w:rPr>
          <w:color w:val="000000"/>
          <w:kern w:val="0"/>
          <w:sz w:val="24"/>
        </w:rPr>
      </w:pP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项目任务：</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项目单位：</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通讯地址：</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邮政编码：</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联系电话：</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联系人：</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主管部门（单位）：</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通讯地址：</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邮政编码：</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联系电话：</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联系人：</w:t>
      </w:r>
    </w:p>
    <w:p w:rsidR="00DB692D" w:rsidRDefault="00E00184">
      <w:pPr>
        <w:widowControl/>
        <w:shd w:val="clear" w:color="auto" w:fill="FFFFFF"/>
        <w:spacing w:line="600" w:lineRule="atLeast"/>
        <w:ind w:firstLine="640"/>
        <w:jc w:val="left"/>
        <w:rPr>
          <w:color w:val="000000"/>
          <w:kern w:val="0"/>
          <w:sz w:val="24"/>
        </w:rPr>
      </w:pPr>
      <w:r>
        <w:rPr>
          <w:color w:val="000000"/>
          <w:kern w:val="0"/>
          <w:szCs w:val="32"/>
        </w:rPr>
        <w:t>填制日期：</w:t>
      </w:r>
    </w:p>
    <w:p w:rsidR="00DB692D" w:rsidRDefault="00DB692D">
      <w:pPr>
        <w:widowControl/>
        <w:shd w:val="clear" w:color="auto" w:fill="FFFFFF"/>
        <w:spacing w:line="560" w:lineRule="atLeast"/>
        <w:ind w:firstLine="640"/>
        <w:jc w:val="left"/>
        <w:rPr>
          <w:color w:val="000000"/>
          <w:kern w:val="0"/>
          <w:szCs w:val="32"/>
        </w:rPr>
      </w:pPr>
    </w:p>
    <w:p w:rsidR="00DB692D" w:rsidRDefault="00DB692D">
      <w:pPr>
        <w:widowControl/>
        <w:shd w:val="clear" w:color="auto" w:fill="FFFFFF"/>
        <w:spacing w:line="560" w:lineRule="atLeast"/>
        <w:ind w:firstLine="640"/>
        <w:jc w:val="left"/>
        <w:rPr>
          <w:color w:val="000000"/>
          <w:kern w:val="0"/>
          <w:szCs w:val="32"/>
        </w:rPr>
      </w:pPr>
    </w:p>
    <w:p w:rsidR="00DB692D" w:rsidRDefault="00DB692D">
      <w:pPr>
        <w:widowControl/>
        <w:shd w:val="clear" w:color="auto" w:fill="FFFFFF"/>
        <w:spacing w:line="560" w:lineRule="atLeast"/>
        <w:ind w:firstLine="640"/>
        <w:jc w:val="left"/>
        <w:rPr>
          <w:color w:val="000000"/>
          <w:kern w:val="0"/>
          <w:szCs w:val="32"/>
        </w:rPr>
      </w:pPr>
    </w:p>
    <w:p w:rsidR="00DB692D" w:rsidRDefault="00E00184">
      <w:pPr>
        <w:widowControl/>
        <w:shd w:val="clear" w:color="auto" w:fill="FFFFFF"/>
        <w:spacing w:line="560" w:lineRule="atLeast"/>
        <w:ind w:firstLineChars="0" w:firstLine="0"/>
        <w:jc w:val="center"/>
        <w:rPr>
          <w:rFonts w:eastAsia="楷体_GB2312"/>
          <w:color w:val="000000"/>
          <w:kern w:val="0"/>
          <w:szCs w:val="32"/>
        </w:rPr>
      </w:pPr>
      <w:r>
        <w:rPr>
          <w:rFonts w:eastAsia="楷体_GB2312"/>
          <w:color w:val="000000"/>
          <w:kern w:val="0"/>
          <w:szCs w:val="32"/>
        </w:rPr>
        <w:t>湖南省农业农村厅农业资源保护与利用处制</w:t>
      </w:r>
    </w:p>
    <w:p w:rsidR="00DB692D" w:rsidRDefault="00DB692D">
      <w:pPr>
        <w:widowControl/>
        <w:ind w:firstLine="480"/>
        <w:jc w:val="left"/>
        <w:rPr>
          <w:color w:val="000000"/>
          <w:kern w:val="0"/>
          <w:sz w:val="24"/>
        </w:rPr>
      </w:pPr>
    </w:p>
    <w:p w:rsidR="00DB692D" w:rsidRDefault="00DB692D">
      <w:pPr>
        <w:ind w:firstLine="640"/>
        <w:rPr>
          <w:kern w:val="0"/>
        </w:rPr>
      </w:pPr>
    </w:p>
    <w:p w:rsidR="00DB692D" w:rsidRDefault="00E00184">
      <w:pPr>
        <w:pStyle w:val="2"/>
        <w:ind w:firstLine="640"/>
        <w:rPr>
          <w:kern w:val="0"/>
          <w:sz w:val="24"/>
        </w:rPr>
      </w:pPr>
      <w:r>
        <w:rPr>
          <w:kern w:val="0"/>
        </w:rPr>
        <w:lastRenderedPageBreak/>
        <w:t>一、项目任务计划</w:t>
      </w:r>
    </w:p>
    <w:p w:rsidR="00DB692D" w:rsidRDefault="00E00184">
      <w:pPr>
        <w:ind w:firstLine="640"/>
        <w:rPr>
          <w:kern w:val="0"/>
          <w:sz w:val="24"/>
        </w:rPr>
      </w:pPr>
      <w:r>
        <w:rPr>
          <w:kern w:val="0"/>
        </w:rPr>
        <w:t>（一）项目任务背景</w:t>
      </w:r>
    </w:p>
    <w:p w:rsidR="00DB692D" w:rsidRDefault="00E00184">
      <w:pPr>
        <w:ind w:firstLine="640"/>
        <w:rPr>
          <w:kern w:val="0"/>
          <w:sz w:val="24"/>
        </w:rPr>
      </w:pPr>
      <w:r>
        <w:rPr>
          <w:kern w:val="0"/>
        </w:rPr>
        <w:t>（二）年度目标与预期效益</w:t>
      </w:r>
    </w:p>
    <w:p w:rsidR="00DB692D" w:rsidRDefault="00E00184">
      <w:pPr>
        <w:ind w:firstLine="640"/>
        <w:rPr>
          <w:kern w:val="0"/>
          <w:sz w:val="24"/>
        </w:rPr>
      </w:pPr>
      <w:r>
        <w:rPr>
          <w:kern w:val="0"/>
        </w:rPr>
        <w:t>（三）项目内容及金额</w:t>
      </w:r>
    </w:p>
    <w:p w:rsidR="00DB692D" w:rsidRDefault="00E00184">
      <w:pPr>
        <w:ind w:firstLine="640"/>
        <w:rPr>
          <w:kern w:val="0"/>
          <w:sz w:val="24"/>
        </w:rPr>
      </w:pPr>
      <w:r>
        <w:rPr>
          <w:kern w:val="0"/>
        </w:rPr>
        <w:t>（四）时间进度（范围为</w:t>
      </w:r>
      <w:r>
        <w:rPr>
          <w:kern w:val="0"/>
        </w:rPr>
        <w:t>2019</w:t>
      </w:r>
      <w:r>
        <w:rPr>
          <w:kern w:val="0"/>
        </w:rPr>
        <w:t>年</w:t>
      </w:r>
      <w:r>
        <w:rPr>
          <w:kern w:val="0"/>
        </w:rPr>
        <w:t>1</w:t>
      </w:r>
      <w:r>
        <w:rPr>
          <w:kern w:val="0"/>
        </w:rPr>
        <w:t>月</w:t>
      </w:r>
      <w:r>
        <w:rPr>
          <w:kern w:val="0"/>
        </w:rPr>
        <w:t>-12</w:t>
      </w:r>
      <w:r>
        <w:rPr>
          <w:kern w:val="0"/>
        </w:rPr>
        <w:t>月）</w:t>
      </w:r>
    </w:p>
    <w:p w:rsidR="00DB692D" w:rsidRDefault="00E00184">
      <w:pPr>
        <w:ind w:firstLine="640"/>
        <w:rPr>
          <w:kern w:val="0"/>
          <w:sz w:val="24"/>
        </w:rPr>
      </w:pPr>
      <w:r>
        <w:rPr>
          <w:kern w:val="0"/>
        </w:rPr>
        <w:t>（五）涉及的相关单位（包括与实施项目有关的基层单位、科研院校、农业生产经营企业以及项目单位所属独立法人等）及事项</w:t>
      </w:r>
    </w:p>
    <w:p w:rsidR="00DB692D" w:rsidRDefault="00E00184">
      <w:pPr>
        <w:pStyle w:val="2"/>
        <w:ind w:firstLine="640"/>
        <w:rPr>
          <w:kern w:val="0"/>
        </w:rPr>
      </w:pPr>
      <w:r>
        <w:rPr>
          <w:kern w:val="0"/>
        </w:rPr>
        <w:t>二、项目单位情况</w:t>
      </w:r>
    </w:p>
    <w:p w:rsidR="00DB692D" w:rsidRDefault="00E00184">
      <w:pPr>
        <w:ind w:firstLine="640"/>
        <w:rPr>
          <w:kern w:val="0"/>
          <w:sz w:val="24"/>
        </w:rPr>
      </w:pPr>
      <w:r>
        <w:rPr>
          <w:kern w:val="0"/>
        </w:rPr>
        <w:t>（一）单位类型、隶属关系、职能业务范围</w:t>
      </w:r>
    </w:p>
    <w:p w:rsidR="00DB692D" w:rsidRDefault="00E00184">
      <w:pPr>
        <w:ind w:firstLine="640"/>
        <w:rPr>
          <w:kern w:val="0"/>
          <w:sz w:val="24"/>
        </w:rPr>
      </w:pPr>
      <w:r>
        <w:rPr>
          <w:kern w:val="0"/>
        </w:rPr>
        <w:t>（二）技术设备条件、财务收支资产状况、内部管理制度建设情况</w:t>
      </w:r>
    </w:p>
    <w:p w:rsidR="00DB692D" w:rsidRDefault="00E00184">
      <w:pPr>
        <w:ind w:firstLine="640"/>
        <w:rPr>
          <w:kern w:val="0"/>
        </w:rPr>
      </w:pPr>
      <w:r>
        <w:rPr>
          <w:kern w:val="0"/>
        </w:rPr>
        <w:t>（三）有无不良记录（财政部门及审计机关处理处罚决定、行业通报批评、媒体曝光等）</w:t>
      </w:r>
    </w:p>
    <w:p w:rsidR="00DB692D" w:rsidRDefault="00E00184">
      <w:pPr>
        <w:ind w:firstLine="640"/>
        <w:rPr>
          <w:rFonts w:eastAsia="仿宋"/>
          <w:sz w:val="18"/>
          <w:szCs w:val="18"/>
        </w:rPr>
      </w:pPr>
      <w:r>
        <w:rPr>
          <w:kern w:val="0"/>
        </w:rPr>
        <w:br w:type="page"/>
      </w:r>
    </w:p>
    <w:p w:rsidR="00DB692D" w:rsidRDefault="00E00184">
      <w:pPr>
        <w:pStyle w:val="1"/>
        <w:rPr>
          <w:kern w:val="0"/>
          <w:shd w:val="clear" w:color="auto" w:fill="FFFFFF"/>
        </w:rPr>
      </w:pPr>
      <w:r>
        <w:rPr>
          <w:kern w:val="0"/>
          <w:shd w:val="clear" w:color="auto" w:fill="FFFFFF"/>
        </w:rPr>
        <w:lastRenderedPageBreak/>
        <w:t>2019</w:t>
      </w:r>
      <w:r>
        <w:rPr>
          <w:kern w:val="0"/>
          <w:shd w:val="clear" w:color="auto" w:fill="FFFFFF"/>
        </w:rPr>
        <w:t>年对外</w:t>
      </w:r>
      <w:bookmarkStart w:id="0" w:name="_Toc492973727"/>
      <w:r>
        <w:rPr>
          <w:kern w:val="0"/>
          <w:shd w:val="clear" w:color="auto" w:fill="FFFFFF"/>
        </w:rPr>
        <w:t>交流项目申报指南</w:t>
      </w:r>
      <w:bookmarkEnd w:id="0"/>
    </w:p>
    <w:p w:rsidR="00DB692D" w:rsidRDefault="00E00184">
      <w:pPr>
        <w:ind w:firstLine="640"/>
      </w:pPr>
      <w:r>
        <w:rPr>
          <w:kern w:val="0"/>
          <w:shd w:val="clear" w:color="auto" w:fill="FFFFFF"/>
        </w:rPr>
        <w:t> </w:t>
      </w:r>
    </w:p>
    <w:p w:rsidR="00DB692D" w:rsidRDefault="00E00184">
      <w:pPr>
        <w:pStyle w:val="2"/>
        <w:ind w:firstLine="640"/>
      </w:pPr>
      <w:r>
        <w:rPr>
          <w:shd w:val="clear" w:color="auto" w:fill="FFFFFF"/>
        </w:rPr>
        <w:t>一、项目目标</w:t>
      </w:r>
    </w:p>
    <w:p w:rsidR="00DB692D" w:rsidRDefault="00E00184">
      <w:pPr>
        <w:ind w:firstLine="640"/>
      </w:pPr>
      <w:r>
        <w:rPr>
          <w:kern w:val="0"/>
          <w:shd w:val="clear" w:color="auto" w:fill="FFFFFF"/>
        </w:rPr>
        <w:t>积极实施国家</w:t>
      </w:r>
      <w:r>
        <w:rPr>
          <w:kern w:val="0"/>
          <w:shd w:val="clear" w:color="auto" w:fill="FFFFFF"/>
        </w:rPr>
        <w:t>“</w:t>
      </w:r>
      <w:r>
        <w:rPr>
          <w:kern w:val="0"/>
          <w:shd w:val="clear" w:color="auto" w:fill="FFFFFF"/>
        </w:rPr>
        <w:t>一带一路</w:t>
      </w:r>
      <w:r>
        <w:rPr>
          <w:kern w:val="0"/>
          <w:shd w:val="clear" w:color="auto" w:fill="FFFFFF"/>
        </w:rPr>
        <w:t>”</w:t>
      </w:r>
      <w:r>
        <w:rPr>
          <w:kern w:val="0"/>
          <w:shd w:val="clear" w:color="auto" w:fill="FFFFFF"/>
        </w:rPr>
        <w:t>倡议和我省</w:t>
      </w:r>
      <w:r>
        <w:rPr>
          <w:kern w:val="0"/>
          <w:shd w:val="clear" w:color="auto" w:fill="FFFFFF"/>
        </w:rPr>
        <w:t>“</w:t>
      </w:r>
      <w:r>
        <w:rPr>
          <w:kern w:val="0"/>
          <w:shd w:val="clear" w:color="auto" w:fill="FFFFFF"/>
        </w:rPr>
        <w:t>创新引领、开放崛起</w:t>
      </w:r>
      <w:r>
        <w:rPr>
          <w:kern w:val="0"/>
          <w:shd w:val="clear" w:color="auto" w:fill="FFFFFF"/>
        </w:rPr>
        <w:t>”</w:t>
      </w:r>
      <w:r>
        <w:rPr>
          <w:kern w:val="0"/>
          <w:shd w:val="clear" w:color="auto" w:fill="FFFFFF"/>
        </w:rPr>
        <w:t>战略，加强</w:t>
      </w:r>
      <w:r>
        <w:rPr>
          <w:kern w:val="0"/>
          <w:shd w:val="clear" w:color="auto" w:fill="FFFFFF"/>
        </w:rPr>
        <w:t>“</w:t>
      </w:r>
      <w:r>
        <w:rPr>
          <w:kern w:val="0"/>
          <w:shd w:val="clear" w:color="auto" w:fill="FFFFFF"/>
        </w:rPr>
        <w:t>一带一</w:t>
      </w:r>
      <w:r>
        <w:t>路</w:t>
      </w:r>
      <w:r>
        <w:rPr>
          <w:kern w:val="0"/>
          <w:shd w:val="clear" w:color="auto" w:fill="FFFFFF"/>
        </w:rPr>
        <w:t>”</w:t>
      </w:r>
      <w:r>
        <w:rPr>
          <w:kern w:val="0"/>
          <w:shd w:val="clear" w:color="auto" w:fill="FFFFFF"/>
        </w:rPr>
        <w:t>沿线国家农业合作，特别加强中非农业合作，大力扶持种业、种植业、养殖业、农产品加工业、中小型农机具企业</w:t>
      </w:r>
      <w:r>
        <w:rPr>
          <w:kern w:val="0"/>
          <w:shd w:val="clear" w:color="auto" w:fill="FFFFFF"/>
        </w:rPr>
        <w:t>“</w:t>
      </w:r>
      <w:r>
        <w:rPr>
          <w:kern w:val="0"/>
          <w:shd w:val="clear" w:color="auto" w:fill="FFFFFF"/>
        </w:rPr>
        <w:t>走出去</w:t>
      </w:r>
      <w:r>
        <w:rPr>
          <w:kern w:val="0"/>
          <w:shd w:val="clear" w:color="auto" w:fill="FFFFFF"/>
        </w:rPr>
        <w:t>”</w:t>
      </w:r>
      <w:r>
        <w:rPr>
          <w:kern w:val="0"/>
          <w:shd w:val="clear" w:color="auto" w:fill="FFFFFF"/>
        </w:rPr>
        <w:t>；加强境外农业产业园建设，加强境外农业产业的认定和考核，推动省级产业化龙头农业企业开展对外投资，加快境外农业资源开发合作步伐；加大</w:t>
      </w:r>
      <w:r>
        <w:rPr>
          <w:kern w:val="0"/>
          <w:shd w:val="clear" w:color="auto" w:fill="FFFFFF"/>
        </w:rPr>
        <w:t>对农产品贸易促进，</w:t>
      </w:r>
      <w:r>
        <w:t>搭建好我省农产品贸易平台，扩大农产品出口额</w:t>
      </w:r>
      <w:r>
        <w:rPr>
          <w:kern w:val="0"/>
          <w:shd w:val="clear" w:color="auto" w:fill="FFFFFF"/>
        </w:rPr>
        <w:t>；建设国家级和省级农产品出口基地示范</w:t>
      </w:r>
      <w:r>
        <w:t>；</w:t>
      </w:r>
      <w:r>
        <w:rPr>
          <w:kern w:val="0"/>
          <w:shd w:val="clear" w:color="auto" w:fill="FFFFFF"/>
        </w:rPr>
        <w:t>加强与国（境）</w:t>
      </w:r>
      <w:proofErr w:type="gramStart"/>
      <w:r>
        <w:rPr>
          <w:kern w:val="0"/>
          <w:shd w:val="clear" w:color="auto" w:fill="FFFFFF"/>
        </w:rPr>
        <w:t>外政府</w:t>
      </w:r>
      <w:proofErr w:type="gramEnd"/>
      <w:r>
        <w:rPr>
          <w:kern w:val="0"/>
          <w:shd w:val="clear" w:color="auto" w:fill="FFFFFF"/>
        </w:rPr>
        <w:t>间的合作交流，加强农业技术交流和农业对外合作人员培训；加强农业对外招商引资，吸收境内外资金，增加对我省农业投入。</w:t>
      </w:r>
    </w:p>
    <w:p w:rsidR="00DB692D" w:rsidRDefault="00E00184">
      <w:pPr>
        <w:pStyle w:val="2"/>
        <w:ind w:firstLine="640"/>
      </w:pPr>
      <w:r>
        <w:rPr>
          <w:shd w:val="clear" w:color="auto" w:fill="FFFFFF"/>
        </w:rPr>
        <w:t>二、项目安排原则</w:t>
      </w:r>
    </w:p>
    <w:p w:rsidR="00DB692D" w:rsidRDefault="00E00184">
      <w:pPr>
        <w:ind w:firstLine="640"/>
        <w:rPr>
          <w:kern w:val="0"/>
          <w:shd w:val="clear" w:color="auto" w:fill="FFFFFF"/>
        </w:rPr>
      </w:pPr>
      <w:r>
        <w:rPr>
          <w:kern w:val="0"/>
          <w:shd w:val="clear" w:color="auto" w:fill="FFFFFF"/>
        </w:rPr>
        <w:t>1</w:t>
      </w:r>
      <w:r>
        <w:rPr>
          <w:kern w:val="0"/>
          <w:shd w:val="clear" w:color="auto" w:fill="FFFFFF"/>
        </w:rPr>
        <w:t>、符合条件的申报单位限申报</w:t>
      </w:r>
      <w:r>
        <w:rPr>
          <w:kern w:val="0"/>
          <w:shd w:val="clear" w:color="auto" w:fill="FFFFFF"/>
        </w:rPr>
        <w:t>1-3</w:t>
      </w:r>
      <w:r>
        <w:rPr>
          <w:kern w:val="0"/>
          <w:shd w:val="clear" w:color="auto" w:fill="FFFFFF"/>
        </w:rPr>
        <w:t>个专项项目。</w:t>
      </w:r>
    </w:p>
    <w:p w:rsidR="00DB692D" w:rsidRDefault="00E00184">
      <w:pPr>
        <w:ind w:firstLine="640"/>
        <w:rPr>
          <w:kern w:val="0"/>
          <w:shd w:val="clear" w:color="auto" w:fill="FFFFFF"/>
        </w:rPr>
      </w:pPr>
      <w:r>
        <w:rPr>
          <w:kern w:val="0"/>
          <w:shd w:val="clear" w:color="auto" w:fill="FFFFFF"/>
        </w:rPr>
        <w:t>2</w:t>
      </w:r>
      <w:r>
        <w:rPr>
          <w:kern w:val="0"/>
          <w:shd w:val="clear" w:color="auto" w:fill="FFFFFF"/>
        </w:rPr>
        <w:t>、境外农业产业园建设资金为</w:t>
      </w:r>
      <w:r>
        <w:rPr>
          <w:kern w:val="0"/>
          <w:shd w:val="clear" w:color="auto" w:fill="FFFFFF"/>
        </w:rPr>
        <w:t>50-100</w:t>
      </w:r>
      <w:r>
        <w:rPr>
          <w:kern w:val="0"/>
          <w:shd w:val="clear" w:color="auto" w:fill="FFFFFF"/>
        </w:rPr>
        <w:t>万元。</w:t>
      </w:r>
    </w:p>
    <w:p w:rsidR="00DB692D" w:rsidRDefault="00E00184">
      <w:pPr>
        <w:ind w:firstLine="640"/>
        <w:rPr>
          <w:kern w:val="0"/>
          <w:shd w:val="clear" w:color="auto" w:fill="FFFFFF"/>
        </w:rPr>
      </w:pPr>
      <w:r>
        <w:rPr>
          <w:kern w:val="0"/>
          <w:shd w:val="clear" w:color="auto" w:fill="FFFFFF"/>
        </w:rPr>
        <w:t>3</w:t>
      </w:r>
      <w:r>
        <w:rPr>
          <w:kern w:val="0"/>
          <w:shd w:val="clear" w:color="auto" w:fill="FFFFFF"/>
        </w:rPr>
        <w:t>、搭建农产品贸易平台，促进农产品贸易资金为</w:t>
      </w:r>
      <w:r>
        <w:rPr>
          <w:kern w:val="0"/>
          <w:shd w:val="clear" w:color="auto" w:fill="FFFFFF"/>
        </w:rPr>
        <w:t>10-50</w:t>
      </w:r>
      <w:r>
        <w:rPr>
          <w:kern w:val="0"/>
          <w:shd w:val="clear" w:color="auto" w:fill="FFFFFF"/>
        </w:rPr>
        <w:t>万元；参加我厅组织的农产品国际贸易展会</w:t>
      </w:r>
      <w:r>
        <w:rPr>
          <w:kern w:val="0"/>
          <w:shd w:val="clear" w:color="auto" w:fill="FFFFFF"/>
        </w:rPr>
        <w:t>5-10</w:t>
      </w:r>
      <w:r>
        <w:rPr>
          <w:kern w:val="0"/>
          <w:shd w:val="clear" w:color="auto" w:fill="FFFFFF"/>
        </w:rPr>
        <w:t>元。</w:t>
      </w:r>
    </w:p>
    <w:p w:rsidR="00DB692D" w:rsidRDefault="00E00184">
      <w:pPr>
        <w:ind w:firstLine="640"/>
        <w:rPr>
          <w:kern w:val="0"/>
          <w:shd w:val="clear" w:color="auto" w:fill="FFFFFF"/>
        </w:rPr>
      </w:pPr>
      <w:r>
        <w:rPr>
          <w:kern w:val="0"/>
          <w:shd w:val="clear" w:color="auto" w:fill="FFFFFF"/>
        </w:rPr>
        <w:t>4</w:t>
      </w:r>
      <w:r>
        <w:rPr>
          <w:kern w:val="0"/>
          <w:shd w:val="clear" w:color="auto" w:fill="FFFFFF"/>
        </w:rPr>
        <w:t>、农产品出口示范基地建设资金为</w:t>
      </w:r>
      <w:r>
        <w:rPr>
          <w:kern w:val="0"/>
          <w:shd w:val="clear" w:color="auto" w:fill="FFFFFF"/>
        </w:rPr>
        <w:t>10-20</w:t>
      </w:r>
      <w:r>
        <w:rPr>
          <w:kern w:val="0"/>
          <w:shd w:val="clear" w:color="auto" w:fill="FFFFFF"/>
        </w:rPr>
        <w:t>万元。</w:t>
      </w:r>
    </w:p>
    <w:p w:rsidR="00DB692D" w:rsidRDefault="00E00184">
      <w:pPr>
        <w:ind w:firstLine="640"/>
        <w:rPr>
          <w:kern w:val="0"/>
          <w:shd w:val="clear" w:color="auto" w:fill="FFFFFF"/>
        </w:rPr>
      </w:pPr>
      <w:r>
        <w:rPr>
          <w:kern w:val="0"/>
          <w:shd w:val="clear" w:color="auto" w:fill="FFFFFF"/>
        </w:rPr>
        <w:t>5</w:t>
      </w:r>
      <w:r>
        <w:rPr>
          <w:kern w:val="0"/>
          <w:shd w:val="clear" w:color="auto" w:fill="FFFFFF"/>
        </w:rPr>
        <w:t>、招商引资类资金为</w:t>
      </w:r>
      <w:r>
        <w:rPr>
          <w:kern w:val="0"/>
          <w:shd w:val="clear" w:color="auto" w:fill="FFFFFF"/>
        </w:rPr>
        <w:t>5-10</w:t>
      </w:r>
      <w:r>
        <w:rPr>
          <w:kern w:val="0"/>
          <w:shd w:val="clear" w:color="auto" w:fill="FFFFFF"/>
        </w:rPr>
        <w:t>万元。</w:t>
      </w:r>
    </w:p>
    <w:p w:rsidR="00DB692D" w:rsidRDefault="00E00184">
      <w:pPr>
        <w:ind w:firstLine="640"/>
      </w:pPr>
      <w:r>
        <w:t>6</w:t>
      </w:r>
      <w:r>
        <w:t>、农业对外合作人员培训</w:t>
      </w:r>
      <w:r>
        <w:t>20-30</w:t>
      </w:r>
      <w:r>
        <w:t>万元。</w:t>
      </w:r>
    </w:p>
    <w:p w:rsidR="00DB692D" w:rsidRDefault="00E00184">
      <w:pPr>
        <w:pStyle w:val="2"/>
        <w:ind w:firstLine="640"/>
        <w:rPr>
          <w:shd w:val="clear" w:color="auto" w:fill="FFFFFF"/>
        </w:rPr>
      </w:pPr>
      <w:r>
        <w:rPr>
          <w:shd w:val="clear" w:color="auto" w:fill="FFFFFF"/>
        </w:rPr>
        <w:lastRenderedPageBreak/>
        <w:t>三、支持重点和建设内容</w:t>
      </w:r>
    </w:p>
    <w:p w:rsidR="00DB692D" w:rsidRDefault="00E00184">
      <w:pPr>
        <w:ind w:firstLine="640"/>
        <w:rPr>
          <w:kern w:val="0"/>
          <w:shd w:val="clear" w:color="auto" w:fill="FFFFFF"/>
        </w:rPr>
      </w:pPr>
      <w:r>
        <w:rPr>
          <w:kern w:val="0"/>
          <w:shd w:val="clear" w:color="auto" w:fill="FFFFFF"/>
        </w:rPr>
        <w:t>1</w:t>
      </w:r>
      <w:r>
        <w:rPr>
          <w:kern w:val="0"/>
          <w:shd w:val="clear" w:color="auto" w:fill="FFFFFF"/>
        </w:rPr>
        <w:t>、开展农业对外投资，建设境外农业产业园。发挥我省种业、茶叶、柑橘、畜禽产品、水产品等农产品和农机等优势，鼓励农业企业等发展壮大境外农业产业园区。重点支持认定和考核一批境外农业产业园建设。</w:t>
      </w:r>
    </w:p>
    <w:p w:rsidR="00DB692D" w:rsidRDefault="00E00184">
      <w:pPr>
        <w:ind w:firstLine="640"/>
        <w:rPr>
          <w:kern w:val="0"/>
          <w:shd w:val="clear" w:color="auto" w:fill="FFFFFF"/>
        </w:rPr>
      </w:pPr>
      <w:r>
        <w:rPr>
          <w:kern w:val="0"/>
          <w:shd w:val="clear" w:color="auto" w:fill="FFFFFF"/>
        </w:rPr>
        <w:t>2</w:t>
      </w:r>
      <w:r>
        <w:rPr>
          <w:kern w:val="0"/>
          <w:shd w:val="clear" w:color="auto" w:fill="FFFFFF"/>
        </w:rPr>
        <w:t>、促进农产品贸易。以外贸为抓手，鼓励和引导农产品</w:t>
      </w:r>
      <w:r>
        <w:rPr>
          <w:kern w:val="0"/>
          <w:shd w:val="clear" w:color="auto" w:fill="FFFFFF"/>
        </w:rPr>
        <w:t>“</w:t>
      </w:r>
      <w:r>
        <w:rPr>
          <w:kern w:val="0"/>
          <w:shd w:val="clear" w:color="auto" w:fill="FFFFFF"/>
        </w:rPr>
        <w:t>走出去</w:t>
      </w:r>
      <w:r>
        <w:rPr>
          <w:kern w:val="0"/>
          <w:shd w:val="clear" w:color="auto" w:fill="FFFFFF"/>
        </w:rPr>
        <w:t>”</w:t>
      </w:r>
      <w:r>
        <w:rPr>
          <w:kern w:val="0"/>
          <w:shd w:val="clear" w:color="auto" w:fill="FFFFFF"/>
        </w:rPr>
        <w:t>，重点支持种业、茶叶、柑橘、蔬菜、农机和畜牧业</w:t>
      </w:r>
      <w:r>
        <w:rPr>
          <w:kern w:val="0"/>
          <w:shd w:val="clear" w:color="auto" w:fill="FFFFFF"/>
        </w:rPr>
        <w:t>“</w:t>
      </w:r>
      <w:r>
        <w:rPr>
          <w:kern w:val="0"/>
          <w:shd w:val="clear" w:color="auto" w:fill="FFFFFF"/>
        </w:rPr>
        <w:t>走出去</w:t>
      </w:r>
      <w:r>
        <w:rPr>
          <w:kern w:val="0"/>
          <w:shd w:val="clear" w:color="auto" w:fill="FFFFFF"/>
        </w:rPr>
        <w:t>”</w:t>
      </w:r>
      <w:r>
        <w:rPr>
          <w:kern w:val="0"/>
          <w:shd w:val="clear" w:color="auto" w:fill="FFFFFF"/>
        </w:rPr>
        <w:t>，不断提高农业</w:t>
      </w:r>
      <w:r>
        <w:rPr>
          <w:kern w:val="0"/>
          <w:shd w:val="clear" w:color="auto" w:fill="FFFFFF"/>
        </w:rPr>
        <w:t>“</w:t>
      </w:r>
      <w:r>
        <w:rPr>
          <w:kern w:val="0"/>
          <w:shd w:val="clear" w:color="auto" w:fill="FFFFFF"/>
        </w:rPr>
        <w:t>走出去</w:t>
      </w:r>
      <w:r>
        <w:rPr>
          <w:kern w:val="0"/>
          <w:shd w:val="clear" w:color="auto" w:fill="FFFFFF"/>
        </w:rPr>
        <w:t>”</w:t>
      </w:r>
      <w:r>
        <w:rPr>
          <w:kern w:val="0"/>
          <w:shd w:val="clear" w:color="auto" w:fill="FFFFFF"/>
        </w:rPr>
        <w:t>的质量。支持申报单位参加香港美食博览会等国际展览、展销活动和利用农业电子商务所开展的贸易促进活动。利用中国中部（湖南）农博会，打造农博会国际展区和台湾展区。</w:t>
      </w:r>
    </w:p>
    <w:p w:rsidR="00DB692D" w:rsidRDefault="00E00184">
      <w:pPr>
        <w:ind w:firstLine="640"/>
        <w:rPr>
          <w:kern w:val="0"/>
          <w:shd w:val="clear" w:color="auto" w:fill="FFFFFF"/>
        </w:rPr>
      </w:pPr>
      <w:r>
        <w:rPr>
          <w:kern w:val="0"/>
          <w:shd w:val="clear" w:color="auto" w:fill="FFFFFF"/>
        </w:rPr>
        <w:t>3</w:t>
      </w:r>
      <w:r>
        <w:rPr>
          <w:kern w:val="0"/>
          <w:shd w:val="clear" w:color="auto" w:fill="FFFFFF"/>
        </w:rPr>
        <w:t>、建立农业对外投资服务平台和银企对接平台；汇编我国对外农业投资政策和重点国家农业投资背景情况，开展咨询服务，编印农业对外投资政策和重点国别资料；举办培训班，培训企业和市州农业</w:t>
      </w:r>
      <w:proofErr w:type="gramStart"/>
      <w:r>
        <w:rPr>
          <w:kern w:val="0"/>
          <w:shd w:val="clear" w:color="auto" w:fill="FFFFFF"/>
        </w:rPr>
        <w:t>局农业</w:t>
      </w:r>
      <w:proofErr w:type="gramEnd"/>
      <w:r>
        <w:rPr>
          <w:kern w:val="0"/>
          <w:shd w:val="clear" w:color="auto" w:fill="FFFFFF"/>
        </w:rPr>
        <w:t>对外投资人员；组织一批省内企业赴</w:t>
      </w:r>
      <w:r>
        <w:rPr>
          <w:kern w:val="0"/>
          <w:shd w:val="clear" w:color="auto" w:fill="FFFFFF"/>
        </w:rPr>
        <w:t>国外对口洽谈农业投资项目，邀请目标国企业代表来湘洽谈投资。</w:t>
      </w:r>
    </w:p>
    <w:p w:rsidR="00DB692D" w:rsidRDefault="00E00184">
      <w:pPr>
        <w:ind w:firstLine="640"/>
        <w:rPr>
          <w:kern w:val="0"/>
          <w:shd w:val="clear" w:color="auto" w:fill="FFFFFF"/>
        </w:rPr>
      </w:pPr>
      <w:r>
        <w:rPr>
          <w:kern w:val="0"/>
          <w:shd w:val="clear" w:color="auto" w:fill="FFFFFF"/>
        </w:rPr>
        <w:t>4</w:t>
      </w:r>
      <w:r>
        <w:rPr>
          <w:kern w:val="0"/>
          <w:shd w:val="clear" w:color="auto" w:fill="FFFFFF"/>
        </w:rPr>
        <w:t>、加强农产品出口示范基地建设。项目主要用于支持畜产品、茶叶、蔬菜、水果等优势农产品示范基地开展出口农产品质</w:t>
      </w:r>
      <w:proofErr w:type="gramStart"/>
      <w:r>
        <w:rPr>
          <w:kern w:val="0"/>
          <w:shd w:val="clear" w:color="auto" w:fill="FFFFFF"/>
        </w:rPr>
        <w:t>量安全</w:t>
      </w:r>
      <w:proofErr w:type="gramEnd"/>
      <w:r>
        <w:rPr>
          <w:kern w:val="0"/>
          <w:shd w:val="clear" w:color="auto" w:fill="FFFFFF"/>
        </w:rPr>
        <w:t>体系国际认证活动。</w:t>
      </w:r>
    </w:p>
    <w:p w:rsidR="00DB692D" w:rsidRDefault="00E00184">
      <w:pPr>
        <w:ind w:firstLine="640"/>
        <w:rPr>
          <w:kern w:val="0"/>
          <w:shd w:val="clear" w:color="auto" w:fill="FFFFFF"/>
        </w:rPr>
      </w:pPr>
      <w:r>
        <w:rPr>
          <w:kern w:val="0"/>
          <w:shd w:val="clear" w:color="auto" w:fill="FFFFFF"/>
        </w:rPr>
        <w:t>5</w:t>
      </w:r>
      <w:r>
        <w:rPr>
          <w:kern w:val="0"/>
          <w:shd w:val="clear" w:color="auto" w:fill="FFFFFF"/>
        </w:rPr>
        <w:t>、积极开展对外招商引资。主要用于支持农业农村部门参加各类招商引资洽谈会所进行的项目开发、包装、策划和信息发布等环节；支持我省市县和</w:t>
      </w:r>
      <w:proofErr w:type="gramStart"/>
      <w:r>
        <w:rPr>
          <w:kern w:val="0"/>
          <w:shd w:val="clear" w:color="auto" w:fill="FFFFFF"/>
        </w:rPr>
        <w:t>台创园</w:t>
      </w:r>
      <w:proofErr w:type="gramEnd"/>
      <w:r>
        <w:rPr>
          <w:kern w:val="0"/>
          <w:shd w:val="clear" w:color="auto" w:fill="FFFFFF"/>
        </w:rPr>
        <w:t>参加部、省举办等的各类招商</w:t>
      </w:r>
      <w:r>
        <w:rPr>
          <w:kern w:val="0"/>
          <w:shd w:val="clear" w:color="auto" w:fill="FFFFFF"/>
        </w:rPr>
        <w:lastRenderedPageBreak/>
        <w:t>引资活动。</w:t>
      </w:r>
    </w:p>
    <w:p w:rsidR="00DB692D" w:rsidRDefault="00E00184">
      <w:pPr>
        <w:pStyle w:val="2"/>
        <w:ind w:firstLine="640"/>
        <w:rPr>
          <w:shd w:val="clear" w:color="auto" w:fill="FFFFFF"/>
        </w:rPr>
      </w:pPr>
      <w:r>
        <w:rPr>
          <w:shd w:val="clear" w:color="auto" w:fill="FFFFFF"/>
        </w:rPr>
        <w:t>四、申报条件和范围</w:t>
      </w:r>
    </w:p>
    <w:p w:rsidR="00DB692D" w:rsidRDefault="00E00184">
      <w:pPr>
        <w:ind w:firstLine="640"/>
        <w:rPr>
          <w:kern w:val="0"/>
          <w:shd w:val="clear" w:color="auto" w:fill="FFFFFF"/>
        </w:rPr>
      </w:pPr>
      <w:r>
        <w:rPr>
          <w:kern w:val="0"/>
          <w:shd w:val="clear" w:color="auto" w:fill="FFFFFF"/>
        </w:rPr>
        <w:t>1</w:t>
      </w:r>
      <w:r>
        <w:rPr>
          <w:kern w:val="0"/>
          <w:shd w:val="clear" w:color="auto" w:fill="FFFFFF"/>
        </w:rPr>
        <w:t>、申报范围为全省市州和县（市、区）农业农村部门、农业农村系统企事业单位、涉农企业、</w:t>
      </w:r>
      <w:proofErr w:type="gramStart"/>
      <w:r>
        <w:rPr>
          <w:kern w:val="0"/>
          <w:shd w:val="clear" w:color="auto" w:fill="FFFFFF"/>
        </w:rPr>
        <w:t>台创园</w:t>
      </w:r>
      <w:proofErr w:type="gramEnd"/>
      <w:r>
        <w:rPr>
          <w:kern w:val="0"/>
          <w:shd w:val="clear" w:color="auto" w:fill="FFFFFF"/>
        </w:rPr>
        <w:t>、科研院所等单位。</w:t>
      </w:r>
    </w:p>
    <w:p w:rsidR="00DB692D" w:rsidRDefault="00E00184">
      <w:pPr>
        <w:ind w:firstLine="640"/>
        <w:rPr>
          <w:bCs/>
          <w:kern w:val="0"/>
          <w:szCs w:val="28"/>
          <w:shd w:val="clear" w:color="auto" w:fill="FFFFFF"/>
        </w:rPr>
      </w:pPr>
      <w:r>
        <w:rPr>
          <w:bCs/>
          <w:kern w:val="0"/>
          <w:szCs w:val="28"/>
          <w:shd w:val="clear" w:color="auto" w:fill="FFFFFF"/>
        </w:rPr>
        <w:t>2</w:t>
      </w:r>
      <w:r>
        <w:rPr>
          <w:bCs/>
          <w:kern w:val="0"/>
          <w:szCs w:val="28"/>
          <w:shd w:val="clear" w:color="auto" w:fill="FFFFFF"/>
        </w:rPr>
        <w:t>、具有所申</w:t>
      </w:r>
      <w:r>
        <w:rPr>
          <w:bCs/>
          <w:kern w:val="0"/>
          <w:szCs w:val="28"/>
          <w:shd w:val="clear" w:color="auto" w:fill="FFFFFF"/>
        </w:rPr>
        <w:t>报领域的相关资质、技术水平、设备条件、管理能力，企业还需要依法取得企业法人资格。</w:t>
      </w:r>
    </w:p>
    <w:p w:rsidR="00DB692D" w:rsidRDefault="00E00184">
      <w:pPr>
        <w:ind w:firstLine="640"/>
        <w:rPr>
          <w:bCs/>
          <w:kern w:val="0"/>
          <w:szCs w:val="28"/>
          <w:shd w:val="clear" w:color="auto" w:fill="FFFFFF"/>
        </w:rPr>
      </w:pPr>
      <w:r>
        <w:rPr>
          <w:bCs/>
          <w:kern w:val="0"/>
          <w:szCs w:val="28"/>
          <w:shd w:val="clear" w:color="auto" w:fill="FFFFFF"/>
        </w:rPr>
        <w:t>3</w:t>
      </w:r>
      <w:r>
        <w:rPr>
          <w:bCs/>
          <w:kern w:val="0"/>
          <w:szCs w:val="28"/>
          <w:shd w:val="clear" w:color="auto" w:fill="FFFFFF"/>
        </w:rPr>
        <w:t xml:space="preserve">、市县农业部门领导重视农业对外合作工作，设有农业对外交流与合作工作机构，配备专职人员。有明确合理的工作安排和计划。　</w:t>
      </w:r>
    </w:p>
    <w:p w:rsidR="00DB692D" w:rsidRDefault="00E00184">
      <w:pPr>
        <w:ind w:firstLine="640"/>
        <w:rPr>
          <w:bCs/>
          <w:kern w:val="0"/>
          <w:szCs w:val="28"/>
          <w:shd w:val="clear" w:color="auto" w:fill="FFFFFF"/>
        </w:rPr>
      </w:pPr>
      <w:r>
        <w:rPr>
          <w:bCs/>
          <w:kern w:val="0"/>
          <w:szCs w:val="28"/>
          <w:shd w:val="clear" w:color="auto" w:fill="FFFFFF"/>
        </w:rPr>
        <w:t>4</w:t>
      </w:r>
      <w:r>
        <w:rPr>
          <w:bCs/>
          <w:kern w:val="0"/>
          <w:szCs w:val="28"/>
          <w:shd w:val="clear" w:color="auto" w:fill="FFFFFF"/>
        </w:rPr>
        <w:t>、上一年度实施该专项的单位，经省级农业对外交流与合作部门综合考评必须合格。</w:t>
      </w:r>
    </w:p>
    <w:p w:rsidR="00DB692D" w:rsidRDefault="00E00184">
      <w:pPr>
        <w:ind w:firstLine="640"/>
        <w:rPr>
          <w:bCs/>
          <w:kern w:val="0"/>
          <w:szCs w:val="28"/>
          <w:shd w:val="clear" w:color="auto" w:fill="FFFFFF"/>
        </w:rPr>
      </w:pPr>
      <w:r>
        <w:rPr>
          <w:bCs/>
          <w:kern w:val="0"/>
          <w:szCs w:val="28"/>
          <w:shd w:val="clear" w:color="auto" w:fill="FFFFFF"/>
        </w:rPr>
        <w:t>5</w:t>
      </w:r>
      <w:r>
        <w:rPr>
          <w:bCs/>
          <w:kern w:val="0"/>
          <w:szCs w:val="28"/>
          <w:shd w:val="clear" w:color="auto" w:fill="FFFFFF"/>
        </w:rPr>
        <w:t>、具有健全的财务管理制度和良好的财务管理记录。</w:t>
      </w:r>
    </w:p>
    <w:p w:rsidR="00DB692D" w:rsidRDefault="00E00184">
      <w:pPr>
        <w:ind w:firstLine="640"/>
        <w:rPr>
          <w:bCs/>
          <w:kern w:val="0"/>
          <w:szCs w:val="28"/>
          <w:shd w:val="clear" w:color="auto" w:fill="FFFFFF"/>
        </w:rPr>
      </w:pPr>
      <w:r>
        <w:rPr>
          <w:bCs/>
          <w:kern w:val="0"/>
          <w:szCs w:val="28"/>
          <w:shd w:val="clear" w:color="auto" w:fill="FFFFFF"/>
        </w:rPr>
        <w:t>联系方式：对外交流与合作处陈荣柏，</w:t>
      </w:r>
      <w:r>
        <w:rPr>
          <w:bCs/>
          <w:kern w:val="0"/>
          <w:szCs w:val="28"/>
          <w:shd w:val="clear" w:color="auto" w:fill="FFFFFF"/>
        </w:rPr>
        <w:t>0731—84459061</w:t>
      </w:r>
      <w:r>
        <w:rPr>
          <w:bCs/>
          <w:kern w:val="0"/>
          <w:szCs w:val="28"/>
          <w:shd w:val="clear" w:color="auto" w:fill="FFFFFF"/>
        </w:rPr>
        <w:t>，邮箱：</w:t>
      </w:r>
      <w:r>
        <w:rPr>
          <w:bCs/>
          <w:kern w:val="0"/>
          <w:szCs w:val="28"/>
          <w:shd w:val="clear" w:color="auto" w:fill="FFFFFF"/>
        </w:rPr>
        <w:t>785530234@qq.com</w:t>
      </w:r>
      <w:r>
        <w:rPr>
          <w:bCs/>
          <w:kern w:val="0"/>
          <w:szCs w:val="28"/>
          <w:shd w:val="clear" w:color="auto" w:fill="FFFFFF"/>
        </w:rPr>
        <w:t>。</w:t>
      </w:r>
    </w:p>
    <w:p w:rsidR="00DB692D" w:rsidRDefault="00E00184">
      <w:pPr>
        <w:ind w:firstLine="640"/>
        <w:rPr>
          <w:color w:val="000000"/>
          <w:sz w:val="44"/>
          <w:szCs w:val="44"/>
        </w:rPr>
      </w:pPr>
      <w:r>
        <w:rPr>
          <w:kern w:val="0"/>
          <w:shd w:val="clear" w:color="auto" w:fill="FFFFFF"/>
        </w:rPr>
        <w:br w:type="page"/>
      </w:r>
    </w:p>
    <w:p w:rsidR="00DB692D" w:rsidRDefault="00E00184">
      <w:pPr>
        <w:pStyle w:val="1"/>
      </w:pPr>
      <w:r>
        <w:lastRenderedPageBreak/>
        <w:t>2019</w:t>
      </w:r>
      <w:r>
        <w:t>年农村合作经济组织培育项目申报指南</w:t>
      </w:r>
    </w:p>
    <w:p w:rsidR="00DB692D" w:rsidRDefault="00DB692D">
      <w:pPr>
        <w:ind w:firstLine="640"/>
      </w:pPr>
    </w:p>
    <w:p w:rsidR="00DB692D" w:rsidRDefault="00E00184">
      <w:pPr>
        <w:pStyle w:val="2"/>
        <w:ind w:firstLine="640"/>
      </w:pPr>
      <w:r>
        <w:t>一、项目目标</w:t>
      </w:r>
    </w:p>
    <w:p w:rsidR="00DB692D" w:rsidRDefault="00E00184">
      <w:pPr>
        <w:ind w:firstLine="640"/>
        <w:rPr>
          <w:color w:val="000000"/>
        </w:rPr>
      </w:pPr>
      <w:r>
        <w:rPr>
          <w:kern w:val="0"/>
        </w:rPr>
        <w:t>通过财政项目扶</w:t>
      </w:r>
      <w:r>
        <w:rPr>
          <w:kern w:val="0"/>
        </w:rPr>
        <w:t>持，帮助农民专业合作社解决生产经营、基础设施建设、技术服务中的主要困难，引导合作社健全民主管理制度，完善盈余分配机制，提高经营管理水平，推进标准化生产、专业化服务、产业化经营，不断增强合作社服务功能和自我发展能力、特别服务小农户的能力，提高农产品质</w:t>
      </w:r>
      <w:proofErr w:type="gramStart"/>
      <w:r>
        <w:rPr>
          <w:kern w:val="0"/>
        </w:rPr>
        <w:t>量安全</w:t>
      </w:r>
      <w:proofErr w:type="gramEnd"/>
      <w:r>
        <w:rPr>
          <w:kern w:val="0"/>
        </w:rPr>
        <w:t>和农民收入水平</w:t>
      </w:r>
      <w:r>
        <w:rPr>
          <w:color w:val="000000"/>
        </w:rPr>
        <w:t>，使</w:t>
      </w:r>
      <w:r>
        <w:rPr>
          <w:kern w:val="0"/>
        </w:rPr>
        <w:t>合作社</w:t>
      </w:r>
      <w:r>
        <w:rPr>
          <w:color w:val="000000"/>
        </w:rPr>
        <w:t>成员共同受益，带动农户增收。</w:t>
      </w:r>
    </w:p>
    <w:p w:rsidR="00DB692D" w:rsidRDefault="00E00184">
      <w:pPr>
        <w:pStyle w:val="2"/>
        <w:ind w:firstLine="640"/>
      </w:pPr>
      <w:r>
        <w:t>二、申报条件</w:t>
      </w:r>
    </w:p>
    <w:p w:rsidR="00DB692D" w:rsidRDefault="00E00184">
      <w:pPr>
        <w:ind w:firstLine="640"/>
      </w:pPr>
      <w:r>
        <w:t>1</w:t>
      </w:r>
      <w:r>
        <w:t>、经县级以上市场监管部门登记注册，营业执照、税务登记证、机构代码证三证齐全（或有三证合一的营业执照）；</w:t>
      </w:r>
    </w:p>
    <w:p w:rsidR="00DB692D" w:rsidRDefault="00E00184">
      <w:pPr>
        <w:ind w:firstLine="640"/>
      </w:pPr>
      <w:r>
        <w:t>2</w:t>
      </w:r>
      <w:r>
        <w:t>、成员原则上不少于</w:t>
      </w:r>
      <w:r>
        <w:t>50</w:t>
      </w:r>
      <w:r>
        <w:t>个（特色种养业合作社成员数量可适当放宽），农民成员至少占成员</w:t>
      </w:r>
      <w:r>
        <w:t>总数的</w:t>
      </w:r>
      <w:r>
        <w:t>80%</w:t>
      </w:r>
      <w:r>
        <w:t>以上；</w:t>
      </w:r>
    </w:p>
    <w:p w:rsidR="00DB692D" w:rsidRDefault="00E00184">
      <w:pPr>
        <w:ind w:firstLine="640"/>
      </w:pPr>
      <w:r>
        <w:t>3</w:t>
      </w:r>
      <w:r>
        <w:t>、成员大会制度和理事会、监事会机构健全，有参照农业部颁发的《农民专业合作社示范章程》制订并经全体设立人一致通过的章程；</w:t>
      </w:r>
    </w:p>
    <w:p w:rsidR="00DB692D" w:rsidRDefault="00E00184">
      <w:pPr>
        <w:ind w:firstLine="640"/>
      </w:pPr>
      <w:r>
        <w:t>4</w:t>
      </w:r>
      <w:r>
        <w:t>、按照农业农村部和财政部联合颁布的《农民专业合作社财务会计制度（试行）》要求设立了财务账和成员账户，实行了独立的财务管理和会计核算；</w:t>
      </w:r>
    </w:p>
    <w:p w:rsidR="00DB692D" w:rsidRDefault="00E00184">
      <w:pPr>
        <w:ind w:firstLine="640"/>
      </w:pPr>
      <w:r>
        <w:t>5</w:t>
      </w:r>
      <w:r>
        <w:t>、坚持服务成员的宗旨，以本社成员为主要服务对象，对</w:t>
      </w:r>
      <w:r>
        <w:lastRenderedPageBreak/>
        <w:t>成员产前、产中、产后服务有具体手段和内容；</w:t>
      </w:r>
    </w:p>
    <w:p w:rsidR="00DB692D" w:rsidRDefault="00E00184">
      <w:pPr>
        <w:ind w:firstLine="640"/>
      </w:pPr>
      <w:r>
        <w:t>6</w:t>
      </w:r>
      <w:r>
        <w:t>、有自己的注册商标和产品包装者优先。</w:t>
      </w:r>
    </w:p>
    <w:p w:rsidR="00DB692D" w:rsidRDefault="00E00184">
      <w:pPr>
        <w:ind w:firstLine="640"/>
      </w:pPr>
      <w:r>
        <w:t>7</w:t>
      </w:r>
      <w:r>
        <w:t>、遵纪守法，社风清明，诚实守信，无不良信用记录，没有涉及大棚房和</w:t>
      </w:r>
      <w:proofErr w:type="gramStart"/>
      <w:r>
        <w:t>涉黑涉恶</w:t>
      </w:r>
      <w:proofErr w:type="gramEnd"/>
      <w:r>
        <w:t>问题。</w:t>
      </w:r>
    </w:p>
    <w:p w:rsidR="00DB692D" w:rsidRDefault="00E00184">
      <w:pPr>
        <w:pStyle w:val="2"/>
        <w:ind w:firstLine="640"/>
      </w:pPr>
      <w:r>
        <w:t>三、支持内容</w:t>
      </w:r>
    </w:p>
    <w:p w:rsidR="00DB692D" w:rsidRDefault="00E00184">
      <w:pPr>
        <w:ind w:firstLine="640"/>
      </w:pPr>
      <w:r>
        <w:t>1</w:t>
      </w:r>
      <w:r>
        <w:t>、对成员和管理人员进行合作知识培训，为成员提供专业技术、管理知识培训及服务；</w:t>
      </w:r>
      <w:r>
        <w:t xml:space="preserve"> </w:t>
      </w:r>
    </w:p>
    <w:p w:rsidR="00DB692D" w:rsidRDefault="00E00184">
      <w:pPr>
        <w:ind w:firstLine="640"/>
      </w:pPr>
      <w:r>
        <w:t>2</w:t>
      </w:r>
      <w:r>
        <w:t>、开展信息服务、品牌培育、市场营销与电子商务、农产品质量标准认证等；</w:t>
      </w:r>
    </w:p>
    <w:p w:rsidR="00DB692D" w:rsidRDefault="00E00184">
      <w:pPr>
        <w:ind w:firstLine="640"/>
      </w:pPr>
      <w:r>
        <w:t>3</w:t>
      </w:r>
      <w:r>
        <w:t>、引进推广农业新品种和推广新技术；</w:t>
      </w:r>
    </w:p>
    <w:p w:rsidR="00DB692D" w:rsidRDefault="00E00184">
      <w:pPr>
        <w:ind w:firstLine="640"/>
      </w:pPr>
      <w:r>
        <w:t>4</w:t>
      </w:r>
      <w:r>
        <w:t>、农产品初加工、整理、储存、保鲜、运销和检测仪器、设备；</w:t>
      </w:r>
    </w:p>
    <w:p w:rsidR="00DB692D" w:rsidRDefault="00E00184">
      <w:pPr>
        <w:ind w:firstLine="640"/>
      </w:pPr>
      <w:r>
        <w:t>5</w:t>
      </w:r>
      <w:r>
        <w:t>、建设标准化生产基地，组织标准化生产；</w:t>
      </w:r>
    </w:p>
    <w:p w:rsidR="00DB692D" w:rsidRDefault="00E00184">
      <w:pPr>
        <w:ind w:firstLine="640"/>
      </w:pPr>
      <w:r>
        <w:t>6</w:t>
      </w:r>
      <w:r>
        <w:t>、改善服务手段和提高管理水平的其他事项。</w:t>
      </w:r>
    </w:p>
    <w:p w:rsidR="00DB692D" w:rsidRDefault="00E00184">
      <w:pPr>
        <w:pStyle w:val="2"/>
        <w:ind w:firstLine="640"/>
      </w:pPr>
      <w:r>
        <w:t>四、申报要求</w:t>
      </w:r>
    </w:p>
    <w:p w:rsidR="00DB692D" w:rsidRDefault="00E00184">
      <w:pPr>
        <w:ind w:firstLine="640"/>
      </w:pPr>
      <w:r>
        <w:t>1</w:t>
      </w:r>
      <w:r>
        <w:t>、市州农业农村（经管）部门根据通知要求，认真指导本地区农民专业合作社做好项目申报工作，并认真组织填写《专项申报表》和《绩效目标申报表》。</w:t>
      </w:r>
    </w:p>
    <w:p w:rsidR="00DB692D" w:rsidRDefault="00E00184">
      <w:pPr>
        <w:ind w:firstLine="640"/>
      </w:pPr>
      <w:r>
        <w:t>2</w:t>
      </w:r>
      <w:r>
        <w:t>、农民专业合作社要按照章程规定，经过民主程序讨论，确立项目建设内容，及时报送项目申报材料（营业执照；本社章程；各项管理制度；合作社成员名册及申报条件内容等其他佐证材料）。农业农村（经管）部门要加强对项目实施工作的指导。</w:t>
      </w:r>
    </w:p>
    <w:p w:rsidR="00DB692D" w:rsidRDefault="00E00184">
      <w:pPr>
        <w:ind w:firstLine="664"/>
        <w:rPr>
          <w:spacing w:val="6"/>
        </w:rPr>
      </w:pPr>
      <w:r>
        <w:rPr>
          <w:spacing w:val="6"/>
        </w:rPr>
        <w:lastRenderedPageBreak/>
        <w:t>联系方式：农村合作经济指导</w:t>
      </w:r>
      <w:proofErr w:type="gramStart"/>
      <w:r>
        <w:rPr>
          <w:spacing w:val="6"/>
        </w:rPr>
        <w:t>处周春初</w:t>
      </w:r>
      <w:proofErr w:type="gramEnd"/>
      <w:r>
        <w:rPr>
          <w:rFonts w:hint="eastAsia"/>
          <w:spacing w:val="6"/>
        </w:rPr>
        <w:t>，</w:t>
      </w:r>
      <w:r>
        <w:rPr>
          <w:spacing w:val="6"/>
        </w:rPr>
        <w:t>1351749487</w:t>
      </w:r>
      <w:r>
        <w:rPr>
          <w:spacing w:val="6"/>
        </w:rPr>
        <w:t>，</w:t>
      </w:r>
    </w:p>
    <w:p w:rsidR="00DB692D" w:rsidRDefault="00E00184">
      <w:pPr>
        <w:ind w:firstLineChars="0" w:firstLine="0"/>
        <w:sectPr w:rsidR="00DB692D">
          <w:headerReference w:type="even" r:id="rId10"/>
          <w:headerReference w:type="default" r:id="rId11"/>
          <w:footerReference w:type="even" r:id="rId12"/>
          <w:footerReference w:type="default" r:id="rId13"/>
          <w:headerReference w:type="first" r:id="rId14"/>
          <w:footerReference w:type="first" r:id="rId15"/>
          <w:pgSz w:w="11906" w:h="16838"/>
          <w:pgMar w:top="2098" w:right="1474" w:bottom="1985" w:left="1588" w:header="851" w:footer="1588" w:gutter="0"/>
          <w:cols w:space="425"/>
          <w:docGrid w:type="linesAndChars" w:linePitch="579"/>
        </w:sectPr>
      </w:pPr>
      <w:r>
        <w:t>邮箱：</w:t>
      </w:r>
      <w:r>
        <w:t>2377257759@qq.com</w:t>
      </w:r>
      <w:r>
        <w:t>。</w:t>
      </w:r>
    </w:p>
    <w:p w:rsidR="00DB692D" w:rsidRDefault="00DB692D">
      <w:pPr>
        <w:ind w:firstLine="640"/>
      </w:pPr>
    </w:p>
    <w:p w:rsidR="00DB692D" w:rsidRDefault="00DB692D">
      <w:pPr>
        <w:ind w:firstLineChars="0" w:firstLine="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ind w:firstLine="640"/>
        <w:rPr>
          <w:color w:val="000000"/>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DB692D">
      <w:pPr>
        <w:pStyle w:val="a5"/>
        <w:spacing w:line="40" w:lineRule="exact"/>
        <w:ind w:firstLineChars="200" w:firstLine="640"/>
        <w:rPr>
          <w:rFonts w:ascii="Times New Roman" w:eastAsia="仿宋_GB2312" w:hAnsi="Times New Roman" w:cs="Times New Roman"/>
          <w:color w:val="000000"/>
          <w:sz w:val="32"/>
          <w:szCs w:val="32"/>
        </w:rPr>
      </w:pPr>
    </w:p>
    <w:p w:rsidR="00DB692D" w:rsidRDefault="00E00184">
      <w:pPr>
        <w:spacing w:line="520" w:lineRule="exact"/>
        <w:ind w:firstLineChars="0" w:firstLine="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rsidR="00DB692D" w:rsidRDefault="00DB692D">
      <w:pPr>
        <w:spacing w:line="560" w:lineRule="exact"/>
        <w:ind w:firstLineChars="100" w:firstLine="320"/>
        <w:rPr>
          <w:color w:val="000000"/>
        </w:rPr>
      </w:pPr>
      <w:r>
        <w:rPr>
          <w:color w:val="000000"/>
        </w:rPr>
        <w:pict>
          <v:line id="_x0000_s1066" style="position:absolute;left:0;text-align:left;z-index:251657216" from="0,1.05pt" to="442.2pt,1.05pt" strokeweight=".35pt"/>
        </w:pict>
      </w:r>
      <w:r>
        <w:rPr>
          <w:color w:val="000000"/>
        </w:rPr>
        <w:pict>
          <v:line id="_x0000_s1067" style="position:absolute;left:0;text-align:left;z-index:251658240" from="0,30.95pt" to="442.2pt,30.95pt" strokeweight=".35pt"/>
        </w:pict>
      </w:r>
      <w:r w:rsidR="00E00184">
        <w:rPr>
          <w:color w:val="000000"/>
          <w:sz w:val="28"/>
          <w:szCs w:val="28"/>
        </w:rPr>
        <w:t>湖南省农业农村厅办公室</w:t>
      </w:r>
      <w:r w:rsidR="00E00184">
        <w:rPr>
          <w:color w:val="000000"/>
          <w:sz w:val="28"/>
          <w:szCs w:val="28"/>
        </w:rPr>
        <w:t xml:space="preserve">                 2019</w:t>
      </w:r>
      <w:r w:rsidR="00E00184">
        <w:rPr>
          <w:color w:val="000000"/>
          <w:sz w:val="28"/>
          <w:szCs w:val="28"/>
        </w:rPr>
        <w:t>年</w:t>
      </w:r>
      <w:r w:rsidR="00E00184">
        <w:rPr>
          <w:color w:val="000000"/>
          <w:sz w:val="28"/>
          <w:szCs w:val="28"/>
        </w:rPr>
        <w:t>3</w:t>
      </w:r>
      <w:r w:rsidR="00E00184">
        <w:rPr>
          <w:color w:val="000000"/>
          <w:sz w:val="28"/>
          <w:szCs w:val="28"/>
        </w:rPr>
        <w:t>月</w:t>
      </w:r>
      <w:r w:rsidR="00E00184">
        <w:rPr>
          <w:color w:val="000000"/>
          <w:sz w:val="28"/>
          <w:szCs w:val="28"/>
        </w:rPr>
        <w:t>14</w:t>
      </w:r>
      <w:r w:rsidR="00E00184">
        <w:rPr>
          <w:color w:val="000000"/>
          <w:sz w:val="28"/>
          <w:szCs w:val="28"/>
        </w:rPr>
        <w:t>日印发</w:t>
      </w:r>
    </w:p>
    <w:sectPr w:rsidR="00DB692D" w:rsidSect="00DB692D">
      <w:footerReference w:type="default" r:id="rId16"/>
      <w:pgSz w:w="11906" w:h="16838"/>
      <w:pgMar w:top="2098" w:right="1474" w:bottom="1985" w:left="1588" w:header="851" w:footer="1588"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184" w:rsidRDefault="00E00184" w:rsidP="0077795B">
      <w:pPr>
        <w:spacing w:line="240" w:lineRule="auto"/>
        <w:ind w:firstLine="640"/>
      </w:pPr>
      <w:r>
        <w:separator/>
      </w:r>
    </w:p>
  </w:endnote>
  <w:endnote w:type="continuationSeparator" w:id="0">
    <w:p w:rsidR="00E00184" w:rsidRDefault="00E00184" w:rsidP="0077795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DB692D">
    <w:pPr>
      <w:pStyle w:val="a8"/>
      <w:framePr w:wrap="around" w:vAnchor="text" w:hAnchor="margin" w:xAlign="outside" w:y="1"/>
      <w:ind w:firstLine="360"/>
      <w:rPr>
        <w:rStyle w:val="ad"/>
      </w:rPr>
    </w:pPr>
    <w:r>
      <w:rPr>
        <w:rStyle w:val="ad"/>
      </w:rPr>
      <w:fldChar w:fldCharType="begin"/>
    </w:r>
    <w:r w:rsidR="00E00184">
      <w:rPr>
        <w:rStyle w:val="ad"/>
      </w:rPr>
      <w:instrText xml:space="preserve">PAGE  </w:instrText>
    </w:r>
    <w:r>
      <w:rPr>
        <w:rStyle w:val="ad"/>
      </w:rPr>
      <w:fldChar w:fldCharType="separate"/>
    </w:r>
    <w:r w:rsidR="00E00184">
      <w:rPr>
        <w:rStyle w:val="ad"/>
      </w:rPr>
      <w:t>2</w:t>
    </w:r>
    <w:r>
      <w:rPr>
        <w:rStyle w:val="ad"/>
      </w:rPr>
      <w:fldChar w:fldCharType="end"/>
    </w:r>
  </w:p>
  <w:p w:rsidR="00DB692D" w:rsidRDefault="00DB692D">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E00184">
    <w:pPr>
      <w:pStyle w:val="a8"/>
      <w:framePr w:wrap="around" w:vAnchor="text" w:hAnchor="margin" w:xAlign="outside" w:y="1"/>
      <w:ind w:firstLineChars="0" w:firstLine="0"/>
      <w:rPr>
        <w:rStyle w:val="ad"/>
        <w:sz w:val="28"/>
        <w:szCs w:val="28"/>
      </w:rPr>
    </w:pPr>
    <w:r>
      <w:rPr>
        <w:rStyle w:val="ad"/>
        <w:rFonts w:hint="eastAsia"/>
        <w:sz w:val="28"/>
        <w:szCs w:val="28"/>
      </w:rPr>
      <w:t>—</w:t>
    </w:r>
    <w:r w:rsidR="00DB692D">
      <w:rPr>
        <w:rStyle w:val="ad"/>
        <w:sz w:val="28"/>
        <w:szCs w:val="28"/>
      </w:rPr>
      <w:fldChar w:fldCharType="begin"/>
    </w:r>
    <w:r>
      <w:rPr>
        <w:rStyle w:val="ad"/>
        <w:sz w:val="28"/>
        <w:szCs w:val="28"/>
      </w:rPr>
      <w:instrText xml:space="preserve">PAGE  </w:instrText>
    </w:r>
    <w:r w:rsidR="00DB692D">
      <w:rPr>
        <w:rStyle w:val="ad"/>
        <w:sz w:val="28"/>
        <w:szCs w:val="28"/>
      </w:rPr>
      <w:fldChar w:fldCharType="separate"/>
    </w:r>
    <w:r w:rsidR="0077795B">
      <w:rPr>
        <w:rStyle w:val="ad"/>
        <w:noProof/>
        <w:sz w:val="28"/>
        <w:szCs w:val="28"/>
      </w:rPr>
      <w:t>1</w:t>
    </w:r>
    <w:r w:rsidR="00DB692D">
      <w:rPr>
        <w:rStyle w:val="ad"/>
        <w:sz w:val="28"/>
        <w:szCs w:val="28"/>
      </w:rPr>
      <w:fldChar w:fldCharType="end"/>
    </w:r>
    <w:r>
      <w:rPr>
        <w:rStyle w:val="ad"/>
        <w:rFonts w:hint="eastAsia"/>
        <w:sz w:val="28"/>
        <w:szCs w:val="28"/>
      </w:rPr>
      <w:t>—</w:t>
    </w:r>
  </w:p>
  <w:p w:rsidR="00DB692D" w:rsidRDefault="00DB692D">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DB692D">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DB692D">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184" w:rsidRDefault="00E00184" w:rsidP="0077795B">
      <w:pPr>
        <w:spacing w:line="240" w:lineRule="auto"/>
        <w:ind w:firstLine="640"/>
      </w:pPr>
      <w:r>
        <w:separator/>
      </w:r>
    </w:p>
  </w:footnote>
  <w:footnote w:type="continuationSeparator" w:id="0">
    <w:p w:rsidR="00E00184" w:rsidRDefault="00E00184" w:rsidP="0077795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DB692D">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DB692D">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2D" w:rsidRDefault="00DB692D">
    <w:pPr>
      <w:pStyle w:val="a9"/>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60"/>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ED1"/>
    <w:rsid w:val="00001D0D"/>
    <w:rsid w:val="00006C32"/>
    <w:rsid w:val="000070BB"/>
    <w:rsid w:val="00007908"/>
    <w:rsid w:val="00007A2A"/>
    <w:rsid w:val="000162DA"/>
    <w:rsid w:val="0004127B"/>
    <w:rsid w:val="00061E0A"/>
    <w:rsid w:val="000651D7"/>
    <w:rsid w:val="000727C1"/>
    <w:rsid w:val="00074834"/>
    <w:rsid w:val="00081764"/>
    <w:rsid w:val="00090311"/>
    <w:rsid w:val="00091522"/>
    <w:rsid w:val="000C0D27"/>
    <w:rsid w:val="000C1B41"/>
    <w:rsid w:val="000D36F7"/>
    <w:rsid w:val="000D695F"/>
    <w:rsid w:val="000D7E84"/>
    <w:rsid w:val="00105649"/>
    <w:rsid w:val="0010709A"/>
    <w:rsid w:val="001268CD"/>
    <w:rsid w:val="00130888"/>
    <w:rsid w:val="00136317"/>
    <w:rsid w:val="00137536"/>
    <w:rsid w:val="001377BA"/>
    <w:rsid w:val="0015554F"/>
    <w:rsid w:val="0019261B"/>
    <w:rsid w:val="00196962"/>
    <w:rsid w:val="001B6E9A"/>
    <w:rsid w:val="001C22AE"/>
    <w:rsid w:val="001C7FE3"/>
    <w:rsid w:val="001D4AFD"/>
    <w:rsid w:val="001D64A8"/>
    <w:rsid w:val="001E56FA"/>
    <w:rsid w:val="001F7E44"/>
    <w:rsid w:val="0020637D"/>
    <w:rsid w:val="002121D0"/>
    <w:rsid w:val="00215AAE"/>
    <w:rsid w:val="002450AD"/>
    <w:rsid w:val="00251ED1"/>
    <w:rsid w:val="00292204"/>
    <w:rsid w:val="00293EAF"/>
    <w:rsid w:val="00293F32"/>
    <w:rsid w:val="002A3CA4"/>
    <w:rsid w:val="002C02DE"/>
    <w:rsid w:val="002C2BE9"/>
    <w:rsid w:val="002C6F29"/>
    <w:rsid w:val="002D3592"/>
    <w:rsid w:val="002D5F5D"/>
    <w:rsid w:val="002D7184"/>
    <w:rsid w:val="002E2C93"/>
    <w:rsid w:val="002E37FF"/>
    <w:rsid w:val="002F4908"/>
    <w:rsid w:val="002F4C64"/>
    <w:rsid w:val="002F5464"/>
    <w:rsid w:val="00305BF5"/>
    <w:rsid w:val="0031602D"/>
    <w:rsid w:val="0032279B"/>
    <w:rsid w:val="00331F7E"/>
    <w:rsid w:val="003326BD"/>
    <w:rsid w:val="00340785"/>
    <w:rsid w:val="00346980"/>
    <w:rsid w:val="00354E3D"/>
    <w:rsid w:val="00373A9B"/>
    <w:rsid w:val="00377C1D"/>
    <w:rsid w:val="003837BF"/>
    <w:rsid w:val="003A225C"/>
    <w:rsid w:val="003A2C66"/>
    <w:rsid w:val="003B61D2"/>
    <w:rsid w:val="003B68C1"/>
    <w:rsid w:val="003D1A2E"/>
    <w:rsid w:val="003D2409"/>
    <w:rsid w:val="003D383D"/>
    <w:rsid w:val="003D4160"/>
    <w:rsid w:val="003E6E7A"/>
    <w:rsid w:val="003F51E0"/>
    <w:rsid w:val="003F569A"/>
    <w:rsid w:val="003F6070"/>
    <w:rsid w:val="003F6FAE"/>
    <w:rsid w:val="003F7FA2"/>
    <w:rsid w:val="00417A4E"/>
    <w:rsid w:val="0042011E"/>
    <w:rsid w:val="0042601C"/>
    <w:rsid w:val="00427D75"/>
    <w:rsid w:val="00447ED8"/>
    <w:rsid w:val="00457133"/>
    <w:rsid w:val="00460443"/>
    <w:rsid w:val="00464475"/>
    <w:rsid w:val="004645D7"/>
    <w:rsid w:val="00465022"/>
    <w:rsid w:val="00470C1E"/>
    <w:rsid w:val="0048169E"/>
    <w:rsid w:val="00491265"/>
    <w:rsid w:val="004A0F57"/>
    <w:rsid w:val="004A4F35"/>
    <w:rsid w:val="004B40E5"/>
    <w:rsid w:val="004B4FE9"/>
    <w:rsid w:val="004D0131"/>
    <w:rsid w:val="004D6C75"/>
    <w:rsid w:val="004E6FE0"/>
    <w:rsid w:val="005204FF"/>
    <w:rsid w:val="00520B7F"/>
    <w:rsid w:val="00522980"/>
    <w:rsid w:val="00527AFA"/>
    <w:rsid w:val="005357A5"/>
    <w:rsid w:val="00547ADF"/>
    <w:rsid w:val="005513D6"/>
    <w:rsid w:val="005630F8"/>
    <w:rsid w:val="005652B5"/>
    <w:rsid w:val="00576DA7"/>
    <w:rsid w:val="005A532F"/>
    <w:rsid w:val="005B16E7"/>
    <w:rsid w:val="005C36A7"/>
    <w:rsid w:val="005E5061"/>
    <w:rsid w:val="005E5578"/>
    <w:rsid w:val="005E6B64"/>
    <w:rsid w:val="005F0127"/>
    <w:rsid w:val="005F5909"/>
    <w:rsid w:val="006047EC"/>
    <w:rsid w:val="00606BEA"/>
    <w:rsid w:val="00620A06"/>
    <w:rsid w:val="00623F5C"/>
    <w:rsid w:val="00635979"/>
    <w:rsid w:val="00667A5A"/>
    <w:rsid w:val="006867BE"/>
    <w:rsid w:val="00687D51"/>
    <w:rsid w:val="00690E4B"/>
    <w:rsid w:val="0069343F"/>
    <w:rsid w:val="006A52F2"/>
    <w:rsid w:val="006B0675"/>
    <w:rsid w:val="006B2A1B"/>
    <w:rsid w:val="006B44B2"/>
    <w:rsid w:val="006C1646"/>
    <w:rsid w:val="006C1E2E"/>
    <w:rsid w:val="006C38AC"/>
    <w:rsid w:val="006C5097"/>
    <w:rsid w:val="006D180D"/>
    <w:rsid w:val="006D57C6"/>
    <w:rsid w:val="006E5060"/>
    <w:rsid w:val="006E5C7E"/>
    <w:rsid w:val="006E6528"/>
    <w:rsid w:val="006F58FA"/>
    <w:rsid w:val="00706782"/>
    <w:rsid w:val="00711091"/>
    <w:rsid w:val="007130C8"/>
    <w:rsid w:val="00714423"/>
    <w:rsid w:val="0073058D"/>
    <w:rsid w:val="00730E68"/>
    <w:rsid w:val="00731FD8"/>
    <w:rsid w:val="00735989"/>
    <w:rsid w:val="0073790C"/>
    <w:rsid w:val="0074608C"/>
    <w:rsid w:val="0075390B"/>
    <w:rsid w:val="007568E8"/>
    <w:rsid w:val="0075694B"/>
    <w:rsid w:val="00773DAA"/>
    <w:rsid w:val="00776A7A"/>
    <w:rsid w:val="0077795B"/>
    <w:rsid w:val="00783D94"/>
    <w:rsid w:val="00791964"/>
    <w:rsid w:val="007B6D99"/>
    <w:rsid w:val="007F4C07"/>
    <w:rsid w:val="007F732C"/>
    <w:rsid w:val="0080406F"/>
    <w:rsid w:val="008053E0"/>
    <w:rsid w:val="008060CC"/>
    <w:rsid w:val="00812925"/>
    <w:rsid w:val="00821DD4"/>
    <w:rsid w:val="00822CC0"/>
    <w:rsid w:val="00823403"/>
    <w:rsid w:val="00825531"/>
    <w:rsid w:val="008413A8"/>
    <w:rsid w:val="008623AE"/>
    <w:rsid w:val="008801BC"/>
    <w:rsid w:val="0088031F"/>
    <w:rsid w:val="008849F7"/>
    <w:rsid w:val="00884E06"/>
    <w:rsid w:val="00891B53"/>
    <w:rsid w:val="00894C34"/>
    <w:rsid w:val="008B6A32"/>
    <w:rsid w:val="008C17DA"/>
    <w:rsid w:val="008C5BCD"/>
    <w:rsid w:val="008C6AC6"/>
    <w:rsid w:val="008E7182"/>
    <w:rsid w:val="008F1C4E"/>
    <w:rsid w:val="008F5BE5"/>
    <w:rsid w:val="008F5E38"/>
    <w:rsid w:val="008F7A7F"/>
    <w:rsid w:val="00901CF8"/>
    <w:rsid w:val="0090383E"/>
    <w:rsid w:val="0090777C"/>
    <w:rsid w:val="0093506A"/>
    <w:rsid w:val="00964ADC"/>
    <w:rsid w:val="0097251B"/>
    <w:rsid w:val="00977FED"/>
    <w:rsid w:val="009916A6"/>
    <w:rsid w:val="009A23D6"/>
    <w:rsid w:val="009A6FFC"/>
    <w:rsid w:val="009B48A8"/>
    <w:rsid w:val="009B6E9B"/>
    <w:rsid w:val="009C269B"/>
    <w:rsid w:val="009C4BA5"/>
    <w:rsid w:val="009E46D0"/>
    <w:rsid w:val="009F168E"/>
    <w:rsid w:val="00A0669D"/>
    <w:rsid w:val="00A32391"/>
    <w:rsid w:val="00A36FEC"/>
    <w:rsid w:val="00A43102"/>
    <w:rsid w:val="00A53CF6"/>
    <w:rsid w:val="00A70CA8"/>
    <w:rsid w:val="00A74B77"/>
    <w:rsid w:val="00A75C4C"/>
    <w:rsid w:val="00A86E3A"/>
    <w:rsid w:val="00A93E3F"/>
    <w:rsid w:val="00A95DF0"/>
    <w:rsid w:val="00AA1884"/>
    <w:rsid w:val="00AA65DD"/>
    <w:rsid w:val="00AA771C"/>
    <w:rsid w:val="00AB6476"/>
    <w:rsid w:val="00AB6D26"/>
    <w:rsid w:val="00AB7578"/>
    <w:rsid w:val="00AD233F"/>
    <w:rsid w:val="00AD4BBF"/>
    <w:rsid w:val="00AD59EF"/>
    <w:rsid w:val="00AD7358"/>
    <w:rsid w:val="00AE253A"/>
    <w:rsid w:val="00AF2506"/>
    <w:rsid w:val="00B01682"/>
    <w:rsid w:val="00B05582"/>
    <w:rsid w:val="00B10150"/>
    <w:rsid w:val="00B147B6"/>
    <w:rsid w:val="00B15CE7"/>
    <w:rsid w:val="00B23B84"/>
    <w:rsid w:val="00B24AE3"/>
    <w:rsid w:val="00B31CE7"/>
    <w:rsid w:val="00B32A8A"/>
    <w:rsid w:val="00B4037B"/>
    <w:rsid w:val="00B46E4C"/>
    <w:rsid w:val="00B53F91"/>
    <w:rsid w:val="00B54BBB"/>
    <w:rsid w:val="00B6716C"/>
    <w:rsid w:val="00B674E4"/>
    <w:rsid w:val="00B718C5"/>
    <w:rsid w:val="00B84A53"/>
    <w:rsid w:val="00B8517D"/>
    <w:rsid w:val="00B94656"/>
    <w:rsid w:val="00BA0AD0"/>
    <w:rsid w:val="00BA7C79"/>
    <w:rsid w:val="00BB3DE4"/>
    <w:rsid w:val="00BB5CD8"/>
    <w:rsid w:val="00BB65B3"/>
    <w:rsid w:val="00BB6AD1"/>
    <w:rsid w:val="00BC7E4F"/>
    <w:rsid w:val="00BD741D"/>
    <w:rsid w:val="00BD7E03"/>
    <w:rsid w:val="00BF1477"/>
    <w:rsid w:val="00C0213D"/>
    <w:rsid w:val="00C044E5"/>
    <w:rsid w:val="00C073A0"/>
    <w:rsid w:val="00C1755D"/>
    <w:rsid w:val="00C3421B"/>
    <w:rsid w:val="00C41B1C"/>
    <w:rsid w:val="00C73CAE"/>
    <w:rsid w:val="00C8160B"/>
    <w:rsid w:val="00C86A8F"/>
    <w:rsid w:val="00C975DF"/>
    <w:rsid w:val="00CA268F"/>
    <w:rsid w:val="00CB4BF8"/>
    <w:rsid w:val="00CB5512"/>
    <w:rsid w:val="00CC3B15"/>
    <w:rsid w:val="00CC433F"/>
    <w:rsid w:val="00CC44D1"/>
    <w:rsid w:val="00CC6D71"/>
    <w:rsid w:val="00CF7FE3"/>
    <w:rsid w:val="00D05401"/>
    <w:rsid w:val="00D10CA4"/>
    <w:rsid w:val="00D117AE"/>
    <w:rsid w:val="00D20223"/>
    <w:rsid w:val="00D24718"/>
    <w:rsid w:val="00D508AA"/>
    <w:rsid w:val="00D66493"/>
    <w:rsid w:val="00D7010C"/>
    <w:rsid w:val="00D7623D"/>
    <w:rsid w:val="00D7641E"/>
    <w:rsid w:val="00D82337"/>
    <w:rsid w:val="00D95331"/>
    <w:rsid w:val="00D96068"/>
    <w:rsid w:val="00DB2A46"/>
    <w:rsid w:val="00DB692D"/>
    <w:rsid w:val="00DC1706"/>
    <w:rsid w:val="00DF1B80"/>
    <w:rsid w:val="00DF2AA3"/>
    <w:rsid w:val="00E00184"/>
    <w:rsid w:val="00E06D71"/>
    <w:rsid w:val="00E3159F"/>
    <w:rsid w:val="00E3393A"/>
    <w:rsid w:val="00E45E1F"/>
    <w:rsid w:val="00E52312"/>
    <w:rsid w:val="00E53EB0"/>
    <w:rsid w:val="00E56355"/>
    <w:rsid w:val="00E60CDB"/>
    <w:rsid w:val="00E720E8"/>
    <w:rsid w:val="00E74842"/>
    <w:rsid w:val="00E82366"/>
    <w:rsid w:val="00E845D7"/>
    <w:rsid w:val="00EB13FB"/>
    <w:rsid w:val="00EB3EA1"/>
    <w:rsid w:val="00EB73DF"/>
    <w:rsid w:val="00EC7DD2"/>
    <w:rsid w:val="00ED4053"/>
    <w:rsid w:val="00EF0B1C"/>
    <w:rsid w:val="00EF3047"/>
    <w:rsid w:val="00F07B36"/>
    <w:rsid w:val="00F21974"/>
    <w:rsid w:val="00F451CB"/>
    <w:rsid w:val="00F472A5"/>
    <w:rsid w:val="00F509BB"/>
    <w:rsid w:val="00F567D6"/>
    <w:rsid w:val="00F7403A"/>
    <w:rsid w:val="00F8230A"/>
    <w:rsid w:val="00F96F2F"/>
    <w:rsid w:val="00FA6FE8"/>
    <w:rsid w:val="00FB4C0B"/>
    <w:rsid w:val="00FC3452"/>
    <w:rsid w:val="00FE59BB"/>
    <w:rsid w:val="00FF27D8"/>
    <w:rsid w:val="208F0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qFormat="1"/>
    <w:lsdException w:name="HTML Preformatted"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92D"/>
    <w:pPr>
      <w:widowControl w:val="0"/>
      <w:adjustRightInd w:val="0"/>
      <w:snapToGrid w:val="0"/>
      <w:spacing w:line="579" w:lineRule="atLeast"/>
      <w:ind w:firstLineChars="200" w:firstLine="200"/>
      <w:jc w:val="both"/>
    </w:pPr>
    <w:rPr>
      <w:rFonts w:eastAsia="仿宋_GB2312"/>
      <w:kern w:val="2"/>
      <w:sz w:val="32"/>
      <w:szCs w:val="24"/>
    </w:rPr>
  </w:style>
  <w:style w:type="paragraph" w:styleId="1">
    <w:name w:val="heading 1"/>
    <w:basedOn w:val="a"/>
    <w:next w:val="a"/>
    <w:link w:val="1Char"/>
    <w:qFormat/>
    <w:rsid w:val="00DB692D"/>
    <w:pPr>
      <w:keepNext/>
      <w:keepLines/>
      <w:spacing w:line="760" w:lineRule="exact"/>
      <w:ind w:firstLineChars="0" w:firstLine="0"/>
      <w:jc w:val="center"/>
      <w:outlineLvl w:val="0"/>
    </w:pPr>
    <w:rPr>
      <w:rFonts w:eastAsia="方正小标宋简体"/>
      <w:bCs/>
      <w:kern w:val="44"/>
      <w:sz w:val="44"/>
      <w:szCs w:val="44"/>
    </w:rPr>
  </w:style>
  <w:style w:type="paragraph" w:styleId="2">
    <w:name w:val="heading 2"/>
    <w:basedOn w:val="a"/>
    <w:next w:val="a"/>
    <w:link w:val="2Char"/>
    <w:qFormat/>
    <w:rsid w:val="00DB692D"/>
    <w:pPr>
      <w:outlineLvl w:val="1"/>
    </w:pPr>
    <w:rPr>
      <w:rFonts w:eastAsia="黑体"/>
      <w:bCs/>
      <w:szCs w:val="32"/>
    </w:rPr>
  </w:style>
  <w:style w:type="paragraph" w:styleId="3">
    <w:name w:val="heading 3"/>
    <w:basedOn w:val="a"/>
    <w:next w:val="a"/>
    <w:link w:val="3Char"/>
    <w:qFormat/>
    <w:rsid w:val="00DB692D"/>
    <w:pPr>
      <w:outlineLvl w:val="2"/>
    </w:pPr>
    <w:rPr>
      <w:rFonts w:eastAsia="楷体_GB2312"/>
      <w:b/>
      <w:bCs/>
      <w:szCs w:val="32"/>
    </w:rPr>
  </w:style>
  <w:style w:type="paragraph" w:styleId="4">
    <w:name w:val="heading 4"/>
    <w:basedOn w:val="a"/>
    <w:next w:val="a"/>
    <w:link w:val="4Char1"/>
    <w:qFormat/>
    <w:rsid w:val="00DB692D"/>
    <w:pPr>
      <w:spacing w:beforeLines="50" w:afterLines="50" w:line="500" w:lineRule="exact"/>
      <w:ind w:firstLineChars="0" w:firstLine="0"/>
      <w:jc w:val="center"/>
      <w:outlineLvl w:val="3"/>
    </w:pPr>
    <w:rPr>
      <w:rFonts w:eastAsia="方正小标宋简体"/>
      <w:bCs/>
      <w:sz w:val="36"/>
      <w:szCs w:val="28"/>
    </w:rPr>
  </w:style>
  <w:style w:type="paragraph" w:styleId="7">
    <w:name w:val="heading 7"/>
    <w:basedOn w:val="a"/>
    <w:next w:val="a"/>
    <w:qFormat/>
    <w:rsid w:val="00DB692D"/>
    <w:pPr>
      <w:keepNext/>
      <w:keepLines/>
      <w:spacing w:before="240" w:after="64" w:line="320" w:lineRule="atLeas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DB692D"/>
    <w:pPr>
      <w:spacing w:after="120"/>
    </w:pPr>
    <w:rPr>
      <w:sz w:val="16"/>
      <w:szCs w:val="16"/>
    </w:rPr>
  </w:style>
  <w:style w:type="paragraph" w:styleId="a3">
    <w:name w:val="Body Text"/>
    <w:basedOn w:val="a"/>
    <w:link w:val="Char1"/>
    <w:rsid w:val="00DB692D"/>
    <w:pPr>
      <w:adjustRightInd/>
      <w:snapToGrid/>
      <w:spacing w:after="120" w:line="240" w:lineRule="auto"/>
      <w:ind w:firstLineChars="0" w:firstLine="0"/>
    </w:pPr>
    <w:rPr>
      <w:rFonts w:eastAsia="宋体"/>
      <w:sz w:val="21"/>
    </w:rPr>
  </w:style>
  <w:style w:type="paragraph" w:styleId="a4">
    <w:name w:val="Body Text Indent"/>
    <w:basedOn w:val="a"/>
    <w:link w:val="Char"/>
    <w:rsid w:val="00DB692D"/>
    <w:pPr>
      <w:adjustRightInd/>
      <w:snapToGrid/>
      <w:spacing w:line="240" w:lineRule="auto"/>
      <w:ind w:firstLine="640"/>
    </w:pPr>
  </w:style>
  <w:style w:type="paragraph" w:styleId="a5">
    <w:name w:val="Plain Text"/>
    <w:basedOn w:val="a"/>
    <w:link w:val="Char0"/>
    <w:uiPriority w:val="99"/>
    <w:rsid w:val="00DB692D"/>
    <w:pPr>
      <w:adjustRightInd/>
      <w:snapToGrid/>
      <w:spacing w:line="240" w:lineRule="auto"/>
      <w:ind w:firstLineChars="0" w:firstLine="0"/>
    </w:pPr>
    <w:rPr>
      <w:rFonts w:ascii="宋体" w:eastAsia="宋体" w:hAnsi="Courier New" w:cs="Courier New"/>
      <w:sz w:val="21"/>
      <w:szCs w:val="21"/>
    </w:rPr>
  </w:style>
  <w:style w:type="paragraph" w:styleId="a6">
    <w:name w:val="Date"/>
    <w:basedOn w:val="a"/>
    <w:next w:val="a"/>
    <w:rsid w:val="00DB692D"/>
    <w:pPr>
      <w:ind w:leftChars="2500" w:left="100"/>
    </w:pPr>
  </w:style>
  <w:style w:type="paragraph" w:styleId="20">
    <w:name w:val="Body Text Indent 2"/>
    <w:basedOn w:val="a"/>
    <w:rsid w:val="00DB692D"/>
    <w:pPr>
      <w:adjustRightInd/>
      <w:snapToGrid/>
      <w:spacing w:line="240" w:lineRule="auto"/>
      <w:ind w:firstLine="420"/>
    </w:pPr>
    <w:rPr>
      <w:rFonts w:ascii="仿宋_GB2312"/>
      <w:color w:val="FF6600"/>
      <w:sz w:val="21"/>
    </w:rPr>
  </w:style>
  <w:style w:type="paragraph" w:styleId="a7">
    <w:name w:val="Balloon Text"/>
    <w:basedOn w:val="a"/>
    <w:link w:val="Char2"/>
    <w:semiHidden/>
    <w:rsid w:val="00DB692D"/>
    <w:pPr>
      <w:adjustRightInd/>
      <w:snapToGrid/>
      <w:spacing w:line="240" w:lineRule="auto"/>
      <w:ind w:firstLineChars="0" w:firstLine="0"/>
    </w:pPr>
    <w:rPr>
      <w:rFonts w:eastAsia="宋体"/>
      <w:sz w:val="18"/>
      <w:szCs w:val="18"/>
    </w:rPr>
  </w:style>
  <w:style w:type="paragraph" w:styleId="a8">
    <w:name w:val="footer"/>
    <w:basedOn w:val="a"/>
    <w:link w:val="Char3"/>
    <w:rsid w:val="00DB692D"/>
    <w:pPr>
      <w:tabs>
        <w:tab w:val="center" w:pos="4153"/>
        <w:tab w:val="right" w:pos="8306"/>
      </w:tabs>
      <w:spacing w:line="240" w:lineRule="atLeast"/>
      <w:jc w:val="left"/>
    </w:pPr>
    <w:rPr>
      <w:sz w:val="18"/>
      <w:szCs w:val="18"/>
    </w:rPr>
  </w:style>
  <w:style w:type="paragraph" w:styleId="a9">
    <w:name w:val="header"/>
    <w:basedOn w:val="a"/>
    <w:link w:val="Char4"/>
    <w:rsid w:val="00DB692D"/>
    <w:pPr>
      <w:pBdr>
        <w:bottom w:val="single" w:sz="6" w:space="1" w:color="auto"/>
      </w:pBdr>
      <w:tabs>
        <w:tab w:val="center" w:pos="4153"/>
        <w:tab w:val="right" w:pos="8306"/>
      </w:tabs>
      <w:spacing w:line="240" w:lineRule="atLeast"/>
      <w:jc w:val="center"/>
    </w:pPr>
    <w:rPr>
      <w:sz w:val="18"/>
      <w:szCs w:val="18"/>
    </w:rPr>
  </w:style>
  <w:style w:type="paragraph" w:styleId="HTML">
    <w:name w:val="HTML Preformatted"/>
    <w:basedOn w:val="a"/>
    <w:link w:val="HTMLChar"/>
    <w:semiHidden/>
    <w:rsid w:val="00DB6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宋体" w:hAnsi="宋体" w:cs="宋体"/>
      <w:kern w:val="0"/>
      <w:sz w:val="24"/>
    </w:rPr>
  </w:style>
  <w:style w:type="paragraph" w:styleId="aa">
    <w:name w:val="Normal (Web)"/>
    <w:basedOn w:val="a"/>
    <w:qFormat/>
    <w:rsid w:val="00DB692D"/>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table" w:styleId="ab">
    <w:name w:val="Table Grid"/>
    <w:basedOn w:val="a1"/>
    <w:rsid w:val="00DB692D"/>
    <w:pPr>
      <w:widowControl w:val="0"/>
      <w:adjustRightInd w:val="0"/>
      <w:snapToGrid w:val="0"/>
      <w:spacing w:line="590" w:lineRule="atLeas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DB692D"/>
    <w:rPr>
      <w:b/>
    </w:rPr>
  </w:style>
  <w:style w:type="character" w:styleId="ad">
    <w:name w:val="page number"/>
    <w:basedOn w:val="a0"/>
    <w:rsid w:val="00DB692D"/>
  </w:style>
  <w:style w:type="character" w:styleId="ae">
    <w:name w:val="Hyperlink"/>
    <w:basedOn w:val="a0"/>
    <w:rsid w:val="00DB692D"/>
    <w:rPr>
      <w:color w:val="0000FF"/>
      <w:u w:val="single"/>
    </w:rPr>
  </w:style>
  <w:style w:type="character" w:customStyle="1" w:styleId="1Char">
    <w:name w:val="标题 1 Char"/>
    <w:basedOn w:val="a0"/>
    <w:link w:val="1"/>
    <w:locked/>
    <w:rsid w:val="00DB692D"/>
    <w:rPr>
      <w:rFonts w:eastAsia="方正小标宋简体"/>
      <w:bCs/>
      <w:kern w:val="44"/>
      <w:sz w:val="44"/>
      <w:szCs w:val="44"/>
      <w:lang w:val="en-US" w:eastAsia="zh-CN" w:bidi="ar-SA"/>
    </w:rPr>
  </w:style>
  <w:style w:type="character" w:customStyle="1" w:styleId="3Char">
    <w:name w:val="标题 3 Char"/>
    <w:basedOn w:val="a0"/>
    <w:link w:val="3"/>
    <w:rsid w:val="00DB692D"/>
    <w:rPr>
      <w:rFonts w:eastAsia="楷体_GB2312"/>
      <w:b/>
      <w:bCs/>
      <w:kern w:val="2"/>
      <w:sz w:val="32"/>
      <w:szCs w:val="32"/>
      <w:lang w:val="en-US" w:eastAsia="zh-CN" w:bidi="ar-SA"/>
    </w:rPr>
  </w:style>
  <w:style w:type="character" w:customStyle="1" w:styleId="4Char1">
    <w:name w:val="标题 4 Char1"/>
    <w:basedOn w:val="a0"/>
    <w:link w:val="4"/>
    <w:locked/>
    <w:rsid w:val="00DB692D"/>
    <w:rPr>
      <w:rFonts w:eastAsia="方正小标宋简体"/>
      <w:bCs/>
      <w:kern w:val="2"/>
      <w:sz w:val="36"/>
      <w:szCs w:val="28"/>
    </w:rPr>
  </w:style>
  <w:style w:type="character" w:customStyle="1" w:styleId="Char3">
    <w:name w:val="页脚 Char"/>
    <w:basedOn w:val="a0"/>
    <w:link w:val="a8"/>
    <w:uiPriority w:val="99"/>
    <w:rsid w:val="00DB692D"/>
    <w:rPr>
      <w:rFonts w:eastAsia="仿宋_GB2312"/>
      <w:kern w:val="2"/>
      <w:sz w:val="18"/>
      <w:szCs w:val="18"/>
      <w:lang w:val="en-US" w:eastAsia="zh-CN" w:bidi="ar-SA"/>
    </w:rPr>
  </w:style>
  <w:style w:type="character" w:customStyle="1" w:styleId="Char4">
    <w:name w:val="页眉 Char"/>
    <w:basedOn w:val="a0"/>
    <w:link w:val="a9"/>
    <w:semiHidden/>
    <w:rsid w:val="00DB692D"/>
    <w:rPr>
      <w:rFonts w:eastAsia="仿宋_GB2312"/>
      <w:kern w:val="2"/>
      <w:sz w:val="18"/>
      <w:szCs w:val="18"/>
      <w:lang w:val="en-US" w:eastAsia="zh-CN" w:bidi="ar-SA"/>
    </w:rPr>
  </w:style>
  <w:style w:type="paragraph" w:customStyle="1" w:styleId="af">
    <w:name w:val="表头"/>
    <w:basedOn w:val="a"/>
    <w:rsid w:val="00DB692D"/>
    <w:pPr>
      <w:spacing w:before="80" w:after="80" w:line="280" w:lineRule="atLeast"/>
      <w:ind w:firstLineChars="0" w:firstLine="0"/>
      <w:jc w:val="center"/>
    </w:pPr>
    <w:rPr>
      <w:rFonts w:eastAsia="黑体" w:cs="宋体"/>
      <w:sz w:val="24"/>
    </w:rPr>
  </w:style>
  <w:style w:type="paragraph" w:customStyle="1" w:styleId="af0">
    <w:name w:val="表内文字"/>
    <w:basedOn w:val="a"/>
    <w:rsid w:val="00DB692D"/>
    <w:pPr>
      <w:spacing w:before="60" w:after="60" w:line="280" w:lineRule="atLeast"/>
      <w:ind w:firstLineChars="0" w:firstLine="0"/>
    </w:pPr>
    <w:rPr>
      <w:sz w:val="24"/>
    </w:rPr>
  </w:style>
  <w:style w:type="character" w:customStyle="1" w:styleId="Char2">
    <w:name w:val="批注框文本 Char"/>
    <w:basedOn w:val="a0"/>
    <w:link w:val="a7"/>
    <w:semiHidden/>
    <w:rsid w:val="00DB692D"/>
    <w:rPr>
      <w:rFonts w:eastAsia="宋体"/>
      <w:kern w:val="2"/>
      <w:sz w:val="18"/>
      <w:szCs w:val="18"/>
      <w:lang w:val="en-US" w:eastAsia="zh-CN" w:bidi="ar-SA"/>
    </w:rPr>
  </w:style>
  <w:style w:type="paragraph" w:customStyle="1" w:styleId="p0">
    <w:name w:val="p0"/>
    <w:basedOn w:val="a"/>
    <w:rsid w:val="00DB692D"/>
    <w:pPr>
      <w:widowControl/>
      <w:adjustRightInd/>
      <w:snapToGrid/>
      <w:spacing w:line="240" w:lineRule="auto"/>
      <w:ind w:firstLineChars="0" w:firstLine="0"/>
    </w:pPr>
    <w:rPr>
      <w:rFonts w:eastAsia="宋体"/>
      <w:kern w:val="0"/>
      <w:sz w:val="21"/>
      <w:szCs w:val="21"/>
    </w:rPr>
  </w:style>
  <w:style w:type="character" w:customStyle="1" w:styleId="HTMLChar">
    <w:name w:val="HTML 预设格式 Char"/>
    <w:basedOn w:val="a0"/>
    <w:link w:val="HTML"/>
    <w:semiHidden/>
    <w:locked/>
    <w:rsid w:val="00DB692D"/>
    <w:rPr>
      <w:rFonts w:ascii="宋体" w:eastAsia="宋体" w:hAnsi="宋体" w:cs="宋体"/>
      <w:sz w:val="24"/>
      <w:szCs w:val="24"/>
      <w:lang w:val="en-US" w:eastAsia="zh-CN" w:bidi="ar-SA"/>
    </w:rPr>
  </w:style>
  <w:style w:type="character" w:customStyle="1" w:styleId="Char0">
    <w:name w:val="纯文本 Char"/>
    <w:basedOn w:val="a0"/>
    <w:link w:val="a5"/>
    <w:uiPriority w:val="99"/>
    <w:locked/>
    <w:rsid w:val="00DB692D"/>
    <w:rPr>
      <w:rFonts w:ascii="宋体" w:eastAsia="宋体" w:hAnsi="Courier New" w:cs="Courier New"/>
      <w:kern w:val="2"/>
      <w:sz w:val="21"/>
      <w:szCs w:val="21"/>
      <w:lang w:val="en-US" w:eastAsia="zh-CN" w:bidi="ar-SA"/>
    </w:rPr>
  </w:style>
  <w:style w:type="paragraph" w:customStyle="1" w:styleId="customunionstyle">
    <w:name w:val="custom_unionstyle"/>
    <w:basedOn w:val="a"/>
    <w:rsid w:val="00DB692D"/>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5">
    <w:name w:val="15"/>
    <w:basedOn w:val="a0"/>
    <w:rsid w:val="00DB692D"/>
    <w:rPr>
      <w:rFonts w:ascii="Times New Roman" w:hAnsi="Times New Roman" w:cs="Times New Roman" w:hint="default"/>
      <w:color w:val="0000FF"/>
      <w:u w:val="single"/>
    </w:rPr>
  </w:style>
  <w:style w:type="character" w:customStyle="1" w:styleId="2Char">
    <w:name w:val="标题 2 Char"/>
    <w:basedOn w:val="a0"/>
    <w:link w:val="2"/>
    <w:rsid w:val="00DB692D"/>
    <w:rPr>
      <w:rFonts w:eastAsia="黑体"/>
      <w:bCs/>
      <w:kern w:val="2"/>
      <w:sz w:val="32"/>
      <w:szCs w:val="32"/>
      <w:lang w:val="en-US" w:eastAsia="zh-CN" w:bidi="ar-SA"/>
    </w:rPr>
  </w:style>
  <w:style w:type="character" w:customStyle="1" w:styleId="4Char">
    <w:name w:val="标题 4 Char"/>
    <w:basedOn w:val="a0"/>
    <w:qFormat/>
    <w:rsid w:val="00DB692D"/>
    <w:rPr>
      <w:rFonts w:eastAsia="仿宋_GB2312"/>
      <w:bCs/>
      <w:kern w:val="2"/>
      <w:sz w:val="32"/>
      <w:szCs w:val="28"/>
      <w:lang w:val="en-US" w:eastAsia="zh-CN" w:bidi="ar-SA"/>
    </w:rPr>
  </w:style>
  <w:style w:type="character" w:customStyle="1" w:styleId="font41">
    <w:name w:val="font41"/>
    <w:basedOn w:val="a0"/>
    <w:rsid w:val="00DB692D"/>
    <w:rPr>
      <w:rFonts w:ascii="黑体" w:eastAsia="黑体" w:cs="黑体" w:hint="eastAsia"/>
      <w:color w:val="000000"/>
      <w:sz w:val="36"/>
      <w:szCs w:val="36"/>
      <w:u w:val="none"/>
    </w:rPr>
  </w:style>
  <w:style w:type="character" w:customStyle="1" w:styleId="font11">
    <w:name w:val="font11"/>
    <w:basedOn w:val="a0"/>
    <w:qFormat/>
    <w:rsid w:val="00DB692D"/>
    <w:rPr>
      <w:rFonts w:ascii="黑体" w:eastAsia="黑体" w:cs="黑体" w:hint="eastAsia"/>
      <w:color w:val="000000"/>
      <w:sz w:val="24"/>
      <w:szCs w:val="24"/>
      <w:u w:val="none"/>
    </w:rPr>
  </w:style>
  <w:style w:type="character" w:customStyle="1" w:styleId="ziti21">
    <w:name w:val="ziti21"/>
    <w:basedOn w:val="a0"/>
    <w:rsid w:val="00DB692D"/>
    <w:rPr>
      <w:rFonts w:ascii="ˎ̥" w:hAnsi="ˎ̥" w:hint="default"/>
      <w:color w:val="000000"/>
      <w:sz w:val="21"/>
      <w:szCs w:val="21"/>
      <w:u w:val="none"/>
    </w:rPr>
  </w:style>
  <w:style w:type="character" w:customStyle="1" w:styleId="Char5">
    <w:name w:val="正文文本 Char"/>
    <w:link w:val="a3"/>
    <w:rsid w:val="00DB692D"/>
    <w:rPr>
      <w:kern w:val="2"/>
      <w:sz w:val="21"/>
      <w:szCs w:val="24"/>
    </w:rPr>
  </w:style>
  <w:style w:type="character" w:customStyle="1" w:styleId="font21">
    <w:name w:val="font21"/>
    <w:basedOn w:val="a0"/>
    <w:qFormat/>
    <w:rsid w:val="00DB692D"/>
    <w:rPr>
      <w:rFonts w:ascii="黑体" w:eastAsia="黑体" w:cs="黑体" w:hint="eastAsia"/>
      <w:color w:val="000000"/>
      <w:sz w:val="36"/>
      <w:szCs w:val="36"/>
      <w:u w:val="none"/>
    </w:rPr>
  </w:style>
  <w:style w:type="character" w:customStyle="1" w:styleId="font31">
    <w:name w:val="font31"/>
    <w:basedOn w:val="a0"/>
    <w:qFormat/>
    <w:rsid w:val="00DB692D"/>
    <w:rPr>
      <w:rFonts w:ascii="Times New Roman" w:hAnsi="Times New Roman" w:cs="Times New Roman" w:hint="default"/>
      <w:color w:val="000000"/>
      <w:sz w:val="28"/>
      <w:szCs w:val="28"/>
      <w:u w:val="none"/>
    </w:rPr>
  </w:style>
  <w:style w:type="character" w:customStyle="1" w:styleId="font01">
    <w:name w:val="font01"/>
    <w:basedOn w:val="a0"/>
    <w:rsid w:val="00DB692D"/>
    <w:rPr>
      <w:rFonts w:ascii="宋体" w:eastAsia="宋体" w:hAnsi="宋体" w:cs="宋体" w:hint="eastAsia"/>
      <w:color w:val="000000"/>
      <w:sz w:val="24"/>
      <w:szCs w:val="24"/>
      <w:u w:val="none"/>
    </w:rPr>
  </w:style>
  <w:style w:type="character" w:customStyle="1" w:styleId="px14">
    <w:name w:val="px14"/>
    <w:basedOn w:val="a0"/>
    <w:rsid w:val="00DB692D"/>
  </w:style>
  <w:style w:type="character" w:customStyle="1" w:styleId="Char">
    <w:name w:val="正文文本缩进 Char"/>
    <w:basedOn w:val="a0"/>
    <w:link w:val="a4"/>
    <w:rsid w:val="00DB692D"/>
    <w:rPr>
      <w:rFonts w:eastAsia="仿宋_GB2312"/>
      <w:kern w:val="2"/>
      <w:sz w:val="32"/>
      <w:szCs w:val="24"/>
    </w:rPr>
  </w:style>
  <w:style w:type="character" w:customStyle="1" w:styleId="Char1">
    <w:name w:val="正文文本 Char1"/>
    <w:basedOn w:val="a0"/>
    <w:link w:val="a3"/>
    <w:rsid w:val="00DB692D"/>
    <w:rPr>
      <w:rFonts w:eastAsia="仿宋_GB2312"/>
      <w:kern w:val="2"/>
      <w:sz w:val="32"/>
      <w:szCs w:val="24"/>
    </w:rPr>
  </w:style>
  <w:style w:type="paragraph" w:customStyle="1" w:styleId="CharCharCharCharChar1CharCharCharCharCharCharChar">
    <w:name w:val="Char Char Char Char Char1 Char Char Char Char Char Char Char"/>
    <w:basedOn w:val="a"/>
    <w:qFormat/>
    <w:rsid w:val="00DB692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
    <w:name w:val="Char Char1 Char"/>
    <w:basedOn w:val="a"/>
    <w:rsid w:val="00DB692D"/>
    <w:pPr>
      <w:widowControl/>
      <w:adjustRightInd/>
      <w:snapToGrid/>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Char6">
    <w:name w:val="Char"/>
    <w:basedOn w:val="a"/>
    <w:rsid w:val="00DB692D"/>
    <w:pPr>
      <w:widowControl/>
      <w:adjustRightInd/>
      <w:snapToGrid/>
      <w:spacing w:after="160" w:line="240" w:lineRule="exact"/>
      <w:ind w:firstLineChars="0" w:firstLine="0"/>
      <w:jc w:val="left"/>
    </w:pPr>
  </w:style>
  <w:style w:type="paragraph" w:customStyle="1" w:styleId="CharCharCharCharCharCharCharCharCharCharCharCharChar">
    <w:name w:val="Char Char Char Char Char Char Char Char Char Char Char Char Char"/>
    <w:basedOn w:val="a"/>
    <w:rsid w:val="00DB692D"/>
    <w:pPr>
      <w:widowControl/>
      <w:adjustRightInd/>
      <w:snapToGrid/>
      <w:spacing w:after="160" w:line="240" w:lineRule="exact"/>
      <w:ind w:firstLineChars="0" w:firstLine="0"/>
      <w:jc w:val="left"/>
    </w:pPr>
    <w:rPr>
      <w:rFonts w:eastAsia="宋体"/>
      <w:sz w:val="21"/>
    </w:rPr>
  </w:style>
  <w:style w:type="paragraph" w:customStyle="1" w:styleId="p17">
    <w:name w:val="p17"/>
    <w:basedOn w:val="a"/>
    <w:qFormat/>
    <w:rsid w:val="00DB692D"/>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0"/>
    </w:rPr>
  </w:style>
  <w:style w:type="paragraph" w:customStyle="1" w:styleId="CharCharChar1">
    <w:name w:val="Char Char Char1"/>
    <w:basedOn w:val="a"/>
    <w:rsid w:val="00DB692D"/>
    <w:pPr>
      <w:adjustRightInd/>
      <w:snapToGrid/>
      <w:spacing w:line="360" w:lineRule="auto"/>
    </w:pPr>
    <w:rPr>
      <w:rFonts w:eastAsia="宋体"/>
      <w:sz w:val="21"/>
      <w:szCs w:val="20"/>
    </w:rPr>
  </w:style>
  <w:style w:type="paragraph" w:customStyle="1" w:styleId="21">
    <w:name w:val="样式 首行缩进:  2 字符"/>
    <w:basedOn w:val="a"/>
    <w:rsid w:val="00DB692D"/>
    <w:pPr>
      <w:spacing w:line="590" w:lineRule="atLeast"/>
      <w:ind w:firstLine="640"/>
    </w:pPr>
    <w:rPr>
      <w:rFonts w:cs="宋体"/>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10500198@qq.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746291993@qq.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6"/>
    <customShpInfo spid="_x0000_s10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BF10F-BE78-46B8-BCD9-4966B173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2674</Words>
  <Characters>15245</Characters>
  <Application>Microsoft Office Word</Application>
  <DocSecurity>0</DocSecurity>
  <Lines>127</Lines>
  <Paragraphs>35</Paragraphs>
  <ScaleCrop>false</ScaleCrop>
  <Company>Microsoft</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creator>walkinnet</dc:creator>
  <cp:lastModifiedBy>刘双清</cp:lastModifiedBy>
  <cp:revision>3</cp:revision>
  <cp:lastPrinted>2019-03-14T03:11:00Z</cp:lastPrinted>
  <dcterms:created xsi:type="dcterms:W3CDTF">2019-03-14T03:11:00Z</dcterms:created>
  <dcterms:modified xsi:type="dcterms:W3CDTF">2019-03-18T06:57:00Z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